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21.xml"/>
  <Override ContentType="application/vnd.openxmlformats-officedocument.wordprocessingml.footer+xml" PartName="/word/footer26.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34.xml"/>
  <Override ContentType="application/vnd.openxmlformats-officedocument.wordprocessingml.footer+xml" PartName="/word/footer30.xml"/>
  <Override ContentType="application/vnd.openxmlformats-officedocument.wordprocessingml.footer+xml" PartName="/word/footer19.xml"/>
  <Override ContentType="application/vnd.openxmlformats-officedocument.wordprocessingml.footer+xml" PartName="/word/footer20.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5.xml"/>
  <Override ContentType="application/vnd.openxmlformats-officedocument.wordprocessingml.footer+xml" PartName="/word/footer29.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33.xml"/>
  <Override ContentType="application/vnd.openxmlformats-officedocument.wordprocessingml.footer+xml" PartName="/word/footer32.xml"/>
  <Override ContentType="application/vnd.openxmlformats-officedocument.wordprocessingml.footer+xml" PartName="/word/footer15.xml"/>
  <Override ContentType="application/vnd.openxmlformats-officedocument.wordprocessingml.footer+xml" PartName="/word/footer24.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23.xml"/>
  <Override ContentType="application/vnd.openxmlformats-officedocument.wordprocessingml.footer+xml" PartName="/word/footer28.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27.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22.xml"/>
  <Override ContentType="application/vnd.openxmlformats-officedocument.wordprocessingml.footer+xml" PartName="/word/footer35.xml"/>
  <Override ContentType="application/vnd.openxmlformats-officedocument.wordprocessingml.footer+xml" PartName="/word/footer18.xml"/>
  <Override ContentType="application/vnd.openxmlformats-officedocument.wordprocessingml.footer+xml" PartName="/word/footer3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22.xml"/>
  <Override ContentType="application/vnd.openxmlformats-officedocument.wordprocessingml.header+xml" PartName="/word/header35.xml"/>
  <Override ContentType="application/vnd.openxmlformats-officedocument.wordprocessingml.header+xml" PartName="/word/header27.xml"/>
  <Override ContentType="application/vnd.openxmlformats-officedocument.wordprocessingml.header+xml" PartName="/word/header19.xml"/>
  <Override ContentType="application/vnd.openxmlformats-officedocument.wordprocessingml.header+xml" PartName="/word/header13.xml"/>
  <Override ContentType="application/vnd.openxmlformats-officedocument.wordprocessingml.header+xml" PartName="/word/header21.xml"/>
  <Override ContentType="application/vnd.openxmlformats-officedocument.wordprocessingml.header+xml" PartName="/word/header6.xml"/>
  <Override ContentType="application/vnd.openxmlformats-officedocument.wordprocessingml.header+xml" PartName="/word/header30.xml"/>
  <Override ContentType="application/vnd.openxmlformats-officedocument.wordprocessingml.header+xml" PartName="/word/header8.xml"/>
  <Override ContentType="application/vnd.openxmlformats-officedocument.wordprocessingml.header+xml" PartName="/word/header28.xml"/>
  <Override ContentType="application/vnd.openxmlformats-officedocument.wordprocessingml.header+xml" PartName="/word/header3.xml"/>
  <Override ContentType="application/vnd.openxmlformats-officedocument.wordprocessingml.header+xml" PartName="/word/header34.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25.xml"/>
  <Override ContentType="application/vnd.openxmlformats-officedocument.wordprocessingml.header+xml" PartName="/word/header20.xml"/>
  <Override ContentType="application/vnd.openxmlformats-officedocument.wordprocessingml.header+xml" PartName="/word/header7.xml"/>
  <Override ContentType="application/vnd.openxmlformats-officedocument.wordprocessingml.header+xml" PartName="/word/header33.xml"/>
  <Override ContentType="application/vnd.openxmlformats-officedocument.wordprocessingml.header+xml" PartName="/word/header16.xml"/>
  <Override ContentType="application/vnd.openxmlformats-officedocument.wordprocessingml.header+xml" PartName="/word/header9.xml"/>
  <Override ContentType="application/vnd.openxmlformats-officedocument.wordprocessingml.header+xml" PartName="/word/header29.xml"/>
  <Override ContentType="application/vnd.openxmlformats-officedocument.wordprocessingml.header+xml" PartName="/word/header24.xml"/>
  <Override ContentType="application/vnd.openxmlformats-officedocument.wordprocessingml.header+xml" PartName="/word/header11.xml"/>
  <Override ContentType="application/vnd.openxmlformats-officedocument.wordprocessingml.header+xml" PartName="/word/header32.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23.xml"/>
  <Override ContentType="application/vnd.openxmlformats-officedocument.wordprocessingml.header+xml" PartName="/word/header10.xml"/>
  <Override ContentType="application/vnd.openxmlformats-officedocument.wordprocessingml.header+xml" PartName="/word/header26.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18.xml"/>
  <Override ContentType="application/vnd.openxmlformats-officedocument.wordprocessingml.header+xml" PartName="/word/header5.xml"/>
  <Override ContentType="application/vnd.openxmlformats-officedocument.wordprocessingml.header+xml" PartName="/word/header3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ectPr>
          <w:headerReference r:id="rId7" w:type="default"/>
          <w:footerReference r:id="rId8" w:type="default"/>
          <w:pgSz w:h="15840" w:w="12240" w:orient="portrait"/>
          <w:pgMar w:bottom="1440" w:top="1440" w:left="1800" w:right="1080" w:header="720" w:footer="864"/>
          <w:pgNumType w:start="1"/>
          <w:titlePg w:val="1"/>
        </w:sectPr>
      </w:pPr>
      <w:r w:rsidDel="00000000" w:rsidR="00000000" w:rsidRPr="00000000">
        <w:rPr>
          <w:rtl w:val="0"/>
        </w:rPr>
        <w:t xml:space="preserve">Eze</w:t>
      </w:r>
      <w:r w:rsidDel="00000000" w:rsidR="00000000" w:rsidRPr="00000000">
        <w:rPr/>
        <mc:AlternateContent>
          <mc:Choice Requires="wpg">
            <w:drawing>
              <wp:anchor allowOverlap="1" behindDoc="0" distB="152400" distT="152400" distL="152400" distR="152400" hidden="0" layoutInCell="1" locked="0" relativeHeight="0" simplePos="0">
                <wp:simplePos x="0" y="0"/>
                <wp:positionH relativeFrom="page">
                  <wp:posOffset>3684149</wp:posOffset>
                </wp:positionH>
                <wp:positionV relativeFrom="page">
                  <wp:posOffset>2409190</wp:posOffset>
                </wp:positionV>
                <wp:extent cx="2824877" cy="1141364"/>
                <wp:effectExtent b="0" l="0" r="0" t="0"/>
                <wp:wrapNone/>
                <wp:docPr id="1" name=""/>
                <a:graphic>
                  <a:graphicData uri="http://schemas.microsoft.com/office/word/2010/wordprocessingShape">
                    <wps:wsp>
                      <wps:cNvSpPr/>
                      <wps:cNvPr id="2" name="Shape 2"/>
                      <wps:spPr>
                        <a:xfrm>
                          <a:off x="3939900" y="3327399"/>
                          <a:ext cx="2812200" cy="1121100"/>
                        </a:xfrm>
                        <a:prstGeom prst="rect">
                          <a:avLst/>
                        </a:prstGeom>
                        <a:noFill/>
                        <a:ln cap="flat" cmpd="sng" w="12700">
                          <a:solidFill>
                            <a:srgbClr val="000000"/>
                          </a:solidFill>
                          <a:prstDash val="solid"/>
                          <a:miter lim="4000"/>
                          <a:headEnd len="sm" w="sm" type="none"/>
                          <a:tailEnd len="sm" w="sm" type="none"/>
                        </a:ln>
                      </wps:spPr>
                      <wps:txbx>
                        <w:txbxContent>
                          <w:p w:rsidR="00000000" w:rsidDel="00000000" w:rsidP="00000000" w:rsidRDefault="00000000" w:rsidRPr="00000000">
                            <w:pPr>
                              <w:spacing w:after="0" w:before="12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t xml:space="preserve">June</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 20</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2</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6 – </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August</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 20</w:t>
                            </w:r>
                            <w:r w:rsidDel="00000000" w:rsidR="00000000" w:rsidRPr="00000000">
                              <w:rPr>
                                <w:rFonts w:ascii="Helvetica Neue" w:cs="Helvetica Neue" w:eastAsia="Helvetica Neue" w:hAnsi="Helvetica Neue"/>
                                <w:b w:val="0"/>
                                <w:i w:val="0"/>
                                <w:smallCaps w:val="0"/>
                                <w:strike w:val="0"/>
                                <w:color w:val="000000"/>
                                <w:sz w:val="28"/>
                                <w:vertAlign w:val="baseline"/>
                              </w:rPr>
                              <w:t xml:space="preserve">26</w:t>
                            </w:r>
                          </w:p>
                          <w:p w:rsidR="00000000" w:rsidDel="00000000" w:rsidP="00000000" w:rsidRDefault="00000000" w:rsidRPr="00000000">
                            <w:pPr>
                              <w:spacing w:after="0" w:before="120" w:line="240"/>
                              <w:ind w:left="0" w:right="0" w:firstLine="0"/>
                              <w:jc w:val="left"/>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r>
                            <w:r w:rsidDel="00000000" w:rsidR="00000000" w:rsidRPr="00000000">
                              <w:rPr>
                                <w:rFonts w:ascii="Helvetica Neue" w:cs="Helvetica Neue" w:eastAsia="Helvetica Neue" w:hAnsi="Helvetica Neue"/>
                                <w:b w:val="0"/>
                                <w:i w:val="0"/>
                                <w:smallCaps w:val="0"/>
                                <w:strike w:val="0"/>
                                <w:color w:val="000000"/>
                                <w:sz w:val="28"/>
                                <w:vertAlign w:val="baseline"/>
                              </w:rPr>
                              <w:t xml:space="preserve">Church of Christ in Humble</w:t>
                            </w:r>
                          </w:p>
                          <w:p w:rsidR="00000000" w:rsidDel="00000000" w:rsidP="00000000" w:rsidRDefault="00000000" w:rsidRPr="00000000">
                            <w:pPr>
                              <w:spacing w:after="0" w:before="120" w:line="240"/>
                              <w:ind w:left="0" w:right="0" w:firstLine="0"/>
                              <w:jc w:val="right"/>
                              <w:textDirection w:val="btLr"/>
                            </w:pPr>
                            <w:r w:rsidDel="00000000" w:rsidR="00000000" w:rsidRPr="00000000">
                              <w:rPr>
                                <w:rFonts w:ascii="Helvetica Neue" w:cs="Helvetica Neue" w:eastAsia="Helvetica Neue" w:hAnsi="Helvetica Neue"/>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Teacher: </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Todd McAdams</w:t>
                            </w:r>
                          </w:p>
                          <w:p w:rsidR="00000000" w:rsidDel="00000000" w:rsidP="00000000" w:rsidRDefault="00000000" w:rsidRPr="00000000">
                            <w:pPr>
                              <w:spacing w:after="0" w:before="12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Material Prepared by Steve Fontenot</w:t>
                            </w:r>
                          </w:p>
                        </w:txbxContent>
                      </wps:txbx>
                      <wps:bodyPr anchorCtr="0" anchor="t" bIns="50800" lIns="50800" spcFirstLastPara="1" rIns="50800" wrap="square" tIns="50800">
                        <a:noAutofit/>
                      </wps:bodyPr>
                    </wps:wsp>
                  </a:graphicData>
                </a:graphic>
              </wp:anchor>
            </w:drawing>
          </mc:Choice>
          <mc:Fallback>
            <w:drawing>
              <wp:anchor allowOverlap="1" behindDoc="0" distB="152400" distT="152400" distL="152400" distR="152400" hidden="0" layoutInCell="1" locked="0" relativeHeight="0" simplePos="0">
                <wp:simplePos x="0" y="0"/>
                <wp:positionH relativeFrom="page">
                  <wp:posOffset>3684149</wp:posOffset>
                </wp:positionH>
                <wp:positionV relativeFrom="page">
                  <wp:posOffset>2409190</wp:posOffset>
                </wp:positionV>
                <wp:extent cx="2824877" cy="1141364"/>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824877" cy="1141364"/>
                        </a:xfrm>
                        <a:prstGeom prst="rect"/>
                        <a:ln/>
                      </pic:spPr>
                    </pic:pic>
                  </a:graphicData>
                </a:graphic>
              </wp:anchor>
            </w:drawing>
          </mc:Fallback>
        </mc:AlternateContent>
      </w:r>
      <w:r w:rsidDel="00000000" w:rsidR="00000000" w:rsidRPr="00000000">
        <w:rPr>
          <w:rtl w:val="0"/>
        </w:rPr>
        <w:t xml:space="preserve">kiel</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Arial Black" w:cs="Arial Black" w:eastAsia="Arial Black" w:hAnsi="Arial Black"/>
          <w:b w:val="0"/>
          <w:bCs w:val="0"/>
          <w:i w:val="0"/>
          <w:iCs w:val="0"/>
          <w:smallCaps w:val="0"/>
          <w:strike w:val="0"/>
          <w:color w:val="000000"/>
          <w:sz w:val="36"/>
          <w:szCs w:val="36"/>
          <w:u w:val="none"/>
          <w:shd w:fill="auto" w:val="clear"/>
          <w:vertAlign w:val="baseline"/>
          <w:rtl w:val="0"/>
        </w:rPr>
        <w:t xml:space="preserve">Table of Contents</w:t>
      </w:r>
      <w:r w:rsidDel="00000000" w:rsidR="00000000" w:rsidRPr="00000000">
        <w:rPr>
          <w:rtl w:val="0"/>
        </w:rPr>
      </w:r>
    </w:p>
    <w:sdt>
      <w:sdtPr>
        <w:id w:val="-996796607"/>
        <w:docPartObj>
          <w:docPartGallery w:val="Table of Contents"/>
          <w:docPartUnique w:val="1"/>
        </w:docPartObj>
      </w:sdtPr>
      <w:sdtContent>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fldChar w:fldCharType="begin"/>
            <w:instrText xml:space="preserve"> TOC \h \u \z \t "Heading 2,2,"</w:instrText>
            <w:fldChar w:fldCharType="separate"/>
          </w:r>
          <w:r w:rsidDel="00000000" w:rsidR="00000000" w:rsidRPr="00000000">
            <w:rPr>
              <w:rtl w:val="0"/>
            </w:rPr>
          </w:r>
        </w:p>
        <w:p w:rsidR="00000000" w:rsidDel="00000000" w:rsidP="00000000" w:rsidRDefault="00000000" w:rsidRPr="00000000" w14:paraId="00000004">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SCHEDULE OF STUDY</w:t>
            <w:tab/>
          </w:r>
          <w:r w:rsidDel="00000000" w:rsidR="00000000" w:rsidRPr="00000000">
            <w:fldChar w:fldCharType="begin"/>
            <w:instrText xml:space="preserve"> HYPERLINK \l "_heading=h.qho95s3bl1wq"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w:t>
          </w:r>
        </w:p>
        <w:p w:rsidR="00000000" w:rsidDel="00000000" w:rsidP="00000000" w:rsidRDefault="00000000" w:rsidRPr="00000000" w14:paraId="00000005">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EZEKIEL: BACKGROUND HISTORY</w:t>
            <w:tab/>
          </w:r>
          <w:r w:rsidDel="00000000" w:rsidR="00000000" w:rsidRPr="00000000">
            <w:fldChar w:fldCharType="begin"/>
            <w:instrText xml:space="preserve"> HYPERLINK \l "_heading=h.wtunssjnpp8l"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5</w:t>
          </w:r>
        </w:p>
        <w:p w:rsidR="00000000" w:rsidDel="00000000" w:rsidP="00000000" w:rsidRDefault="00000000" w:rsidRPr="00000000" w14:paraId="00000006">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EZEKIEL: THE MAN AND THE BOOK</w:t>
            <w:tab/>
          </w:r>
          <w:r w:rsidDel="00000000" w:rsidR="00000000" w:rsidRPr="00000000">
            <w:fldChar w:fldCharType="begin"/>
            <w:instrText xml:space="preserve"> HYPERLINK \l "_heading=h.p4feqkiglndr"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6</w:t>
          </w:r>
        </w:p>
        <w:p w:rsidR="00000000" w:rsidDel="00000000" w:rsidP="00000000" w:rsidRDefault="00000000" w:rsidRPr="00000000" w14:paraId="00000007">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 VISION OF THE GLORY OF THE LORD</w:t>
            <w:tab/>
          </w:r>
          <w:r w:rsidDel="00000000" w:rsidR="00000000" w:rsidRPr="00000000">
            <w:fldChar w:fldCharType="begin"/>
            <w:instrText xml:space="preserve"> HYPERLINK \l "_heading=h.9j9oiq53ttoa"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8</w:t>
          </w:r>
        </w:p>
        <w:p w:rsidR="00000000" w:rsidDel="00000000" w:rsidP="00000000" w:rsidRDefault="00000000" w:rsidRPr="00000000" w14:paraId="00000008">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 AND 3: EZEKIEL’S COMMISSION</w:t>
            <w:tab/>
          </w:r>
          <w:r w:rsidDel="00000000" w:rsidR="00000000" w:rsidRPr="00000000">
            <w:fldChar w:fldCharType="begin"/>
            <w:instrText xml:space="preserve"> HYPERLINK \l "_heading=h.cjg8dbe4ofqw"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9</w:t>
          </w:r>
        </w:p>
        <w:p w:rsidR="00000000" w:rsidDel="00000000" w:rsidP="00000000" w:rsidRDefault="00000000" w:rsidRPr="00000000" w14:paraId="00000009">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4: SIGNS - JERUSALEM’S SEIGE AND EXILE</w:t>
            <w:tab/>
          </w:r>
          <w:r w:rsidDel="00000000" w:rsidR="00000000" w:rsidRPr="00000000">
            <w:fldChar w:fldCharType="begin"/>
            <w:instrText xml:space="preserve"> HYPERLINK \l "_heading=h.en231e61bik4"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10</w:t>
          </w:r>
        </w:p>
        <w:p w:rsidR="00000000" w:rsidDel="00000000" w:rsidP="00000000" w:rsidRDefault="00000000" w:rsidRPr="00000000" w14:paraId="0000000A">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CH.5: SIGN (HAIR)- FATE OF JERUSALEM’S INHABITANTS</w:t>
            <w:tab/>
          </w:r>
          <w:r w:rsidDel="00000000" w:rsidR="00000000" w:rsidRPr="00000000">
            <w:fldChar w:fldCharType="begin"/>
            <w:instrText xml:space="preserve"> HYPERLINK \l "_heading=h.6jua0vkorxl4"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11</w:t>
          </w:r>
        </w:p>
        <w:p w:rsidR="00000000" w:rsidDel="00000000" w:rsidP="00000000" w:rsidRDefault="00000000" w:rsidRPr="00000000" w14:paraId="0000000B">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6: ORACLE AGAINST THE LAND OF IDOLS AND ALTARS</w:t>
            <w:tab/>
          </w:r>
          <w:r w:rsidDel="00000000" w:rsidR="00000000" w:rsidRPr="00000000">
            <w:fldChar w:fldCharType="begin"/>
            <w:instrText xml:space="preserve"> HYPERLINK \l "_heading=h.2jq419vtp6re"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12</w:t>
          </w:r>
        </w:p>
        <w:p w:rsidR="00000000" w:rsidDel="00000000" w:rsidP="00000000" w:rsidRDefault="00000000" w:rsidRPr="00000000" w14:paraId="0000000C">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7: ORACLE - THE END HAS COME!</w:t>
            <w:tab/>
          </w:r>
          <w:r w:rsidDel="00000000" w:rsidR="00000000" w:rsidRPr="00000000">
            <w:fldChar w:fldCharType="begin"/>
            <w:instrText xml:space="preserve"> HYPERLINK \l "_heading=h.roqdbd63sp00"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13</w:t>
          </w:r>
        </w:p>
        <w:p w:rsidR="00000000" w:rsidDel="00000000" w:rsidP="00000000" w:rsidRDefault="00000000" w:rsidRPr="00000000" w14:paraId="0000000D">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8-11: CORRUPTION AND JUDGMENT OF JERUSALEM</w:t>
            <w:tab/>
          </w:r>
          <w:r w:rsidDel="00000000" w:rsidR="00000000" w:rsidRPr="00000000">
            <w:fldChar w:fldCharType="begin"/>
            <w:instrText xml:space="preserve"> HYPERLINK \l "_heading=h.3bbcig2ld398"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14</w:t>
          </w:r>
        </w:p>
        <w:p w:rsidR="00000000" w:rsidDel="00000000" w:rsidP="00000000" w:rsidRDefault="00000000" w:rsidRPr="00000000" w14:paraId="0000000E">
          <w:pPr>
            <w:keepNext w:val="0"/>
            <w:keepLines w:val="0"/>
            <w:pageBreakBefore w:val="0"/>
            <w:widowControl w:val="1"/>
            <w:shd w:fill="auto" w:val="clear"/>
            <w:tabs>
              <w:tab w:val="right" w:leader="none" w:pos="8460"/>
            </w:tabs>
            <w:spacing w:after="200" w:before="0" w:line="240" w:lineRule="auto"/>
            <w:ind w:left="240" w:right="0" w:firstLine="360"/>
            <w:jc w:val="left"/>
            <w:rPr>
              <w:rFonts w:ascii="Arial Narrow" w:cs="Arial Narrow" w:eastAsia="Arial Narrow" w:hAnsi="Arial Narrow"/>
              <w:b w:val="0"/>
              <w:bCs w:val="0"/>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Ch. 8: See what’s going on in the temple!</w:t>
            <w:tab/>
          </w:r>
          <w:r w:rsidDel="00000000" w:rsidR="00000000" w:rsidRPr="00000000">
            <w:fldChar w:fldCharType="begin"/>
            <w:instrText xml:space="preserve"> HYPERLINK \l "_heading=h.pa3moeb0e4dc" </w:instrText>
            <w:fldChar w:fldCharType="separate"/>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14</w:t>
          </w:r>
        </w:p>
        <w:p w:rsidR="00000000" w:rsidDel="00000000" w:rsidP="00000000" w:rsidRDefault="00000000" w:rsidRPr="00000000" w14:paraId="0000000F">
          <w:pPr>
            <w:keepNext w:val="0"/>
            <w:keepLines w:val="0"/>
            <w:pageBreakBefore w:val="0"/>
            <w:widowControl w:val="1"/>
            <w:shd w:fill="auto" w:val="clear"/>
            <w:tabs>
              <w:tab w:val="right" w:leader="none" w:pos="8460"/>
            </w:tabs>
            <w:spacing w:after="200" w:before="0" w:line="240" w:lineRule="auto"/>
            <w:ind w:left="240" w:right="0" w:firstLine="360"/>
            <w:jc w:val="left"/>
            <w:rPr>
              <w:rFonts w:ascii="Arial Narrow" w:cs="Arial Narrow" w:eastAsia="Arial Narrow" w:hAnsi="Arial Narrow"/>
              <w:b w:val="0"/>
              <w:bCs w:val="0"/>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Ch. 9: Wicked thoroughly destroyed; righteous spared</w:t>
            <w:tab/>
          </w:r>
          <w:r w:rsidDel="00000000" w:rsidR="00000000" w:rsidRPr="00000000">
            <w:fldChar w:fldCharType="begin"/>
            <w:instrText xml:space="preserve"> HYPERLINK \l "_heading=h.v0r0ksrixnus" </w:instrText>
            <w:fldChar w:fldCharType="separate"/>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15</w:t>
          </w:r>
        </w:p>
        <w:p w:rsidR="00000000" w:rsidDel="00000000" w:rsidP="00000000" w:rsidRDefault="00000000" w:rsidRPr="00000000" w14:paraId="00000010">
          <w:pPr>
            <w:keepNext w:val="0"/>
            <w:keepLines w:val="0"/>
            <w:pageBreakBefore w:val="0"/>
            <w:widowControl w:val="1"/>
            <w:shd w:fill="auto" w:val="clear"/>
            <w:tabs>
              <w:tab w:val="right" w:leader="none" w:pos="8460"/>
            </w:tabs>
            <w:spacing w:after="200" w:before="0" w:line="240" w:lineRule="auto"/>
            <w:ind w:left="240" w:right="0" w:firstLine="360"/>
            <w:jc w:val="left"/>
            <w:rPr>
              <w:rFonts w:ascii="Arial Narrow" w:cs="Arial Narrow" w:eastAsia="Arial Narrow" w:hAnsi="Arial Narrow"/>
              <w:b w:val="0"/>
              <w:bCs w:val="0"/>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Ch. 10: LORD of the temple issues judgment, leaves the temple</w:t>
            <w:tab/>
          </w:r>
          <w:r w:rsidDel="00000000" w:rsidR="00000000" w:rsidRPr="00000000">
            <w:fldChar w:fldCharType="begin"/>
            <w:instrText xml:space="preserve"> HYPERLINK \l "_heading=h.m18wp1jwinpc" </w:instrText>
            <w:fldChar w:fldCharType="separate"/>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15</w:t>
          </w:r>
        </w:p>
        <w:p w:rsidR="00000000" w:rsidDel="00000000" w:rsidP="00000000" w:rsidRDefault="00000000" w:rsidRPr="00000000" w14:paraId="00000011">
          <w:pPr>
            <w:keepNext w:val="0"/>
            <w:keepLines w:val="0"/>
            <w:pageBreakBefore w:val="0"/>
            <w:widowControl w:val="1"/>
            <w:shd w:fill="auto" w:val="clear"/>
            <w:tabs>
              <w:tab w:val="right" w:leader="none" w:pos="8460"/>
            </w:tabs>
            <w:spacing w:after="200" w:before="0" w:line="240" w:lineRule="auto"/>
            <w:ind w:left="240" w:right="0" w:firstLine="360"/>
            <w:jc w:val="left"/>
            <w:rPr>
              <w:rFonts w:ascii="Arial Narrow" w:cs="Arial Narrow" w:eastAsia="Arial Narrow" w:hAnsi="Arial Narrow"/>
              <w:b w:val="0"/>
              <w:bCs w:val="0"/>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Ch. 11: Leaders judged and remnant assured</w:t>
            <w:tab/>
          </w:r>
          <w:r w:rsidDel="00000000" w:rsidR="00000000" w:rsidRPr="00000000">
            <w:fldChar w:fldCharType="begin"/>
            <w:instrText xml:space="preserve"> HYPERLINK \l "_heading=h.ygz04fu8rquw" </w:instrText>
            <w:fldChar w:fldCharType="separate"/>
          </w:r>
          <w:r w:rsidDel="00000000" w:rsidR="00000000" w:rsidRPr="00000000">
            <w:rPr>
              <w:rFonts w:ascii="Arial Narrow" w:cs="Arial Narrow" w:eastAsia="Arial Narrow" w:hAnsi="Arial Narrow"/>
              <w:b w:val="0"/>
              <w:bCs w:val="0"/>
              <w:i w:val="0"/>
              <w:iCs w:val="0"/>
              <w:smallCaps w:val="0"/>
              <w:strike w:val="0"/>
              <w:color w:val="000000"/>
              <w:sz w:val="28"/>
              <w:szCs w:val="28"/>
              <w:u w:val="none"/>
              <w:vertAlign w:val="baseline"/>
              <w:rtl w:val="0"/>
            </w:rPr>
            <w:t xml:space="preserve">16</w:t>
          </w:r>
        </w:p>
        <w:p w:rsidR="00000000" w:rsidDel="00000000" w:rsidP="00000000" w:rsidRDefault="00000000" w:rsidRPr="00000000" w14:paraId="00000012">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12: EXILE IS COMING - “IN YOUR DAYS”!</w:t>
            <w:tab/>
          </w:r>
          <w:r w:rsidDel="00000000" w:rsidR="00000000" w:rsidRPr="00000000">
            <w:fldChar w:fldCharType="begin"/>
            <w:instrText xml:space="preserve"> HYPERLINK \l "_heading=h.rf326re2bdv5"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17</w:t>
          </w:r>
        </w:p>
        <w:p w:rsidR="00000000" w:rsidDel="00000000" w:rsidP="00000000" w:rsidRDefault="00000000" w:rsidRPr="00000000" w14:paraId="00000013">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13: ORACLES AGAINST FALSE PROPHETS AND PROPHETESSES</w:t>
            <w:tab/>
          </w:r>
          <w:r w:rsidDel="00000000" w:rsidR="00000000" w:rsidRPr="00000000">
            <w:fldChar w:fldCharType="begin"/>
            <w:instrText xml:space="preserve"> HYPERLINK \l "_heading=h.9d8vhcyr0b59"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18</w:t>
          </w:r>
        </w:p>
        <w:p w:rsidR="00000000" w:rsidDel="00000000" w:rsidP="00000000" w:rsidRDefault="00000000" w:rsidRPr="00000000" w14:paraId="00000014">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14: HYPOCRITICAL ELDERS / JERUSALEM’S DESERVED PUNISHMENT</w:t>
            <w:tab/>
          </w:r>
          <w:r w:rsidDel="00000000" w:rsidR="00000000" w:rsidRPr="00000000">
            <w:fldChar w:fldCharType="begin"/>
            <w:instrText xml:space="preserve"> HYPERLINK \l "_heading=h.rjndgbxth99e"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19</w:t>
          </w:r>
        </w:p>
        <w:p w:rsidR="00000000" w:rsidDel="00000000" w:rsidP="00000000" w:rsidRDefault="00000000" w:rsidRPr="00000000" w14:paraId="00000015">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15: ORACLE AGAINST JERUSALEM: PARABLE OF THE CHARRED VINE</w:t>
            <w:tab/>
          </w:r>
          <w:r w:rsidDel="00000000" w:rsidR="00000000" w:rsidRPr="00000000">
            <w:fldChar w:fldCharType="begin"/>
            <w:instrText xml:space="preserve"> HYPERLINK \l "_heading=h.fo6cb7kiln1c"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20</w:t>
          </w:r>
        </w:p>
        <w:p w:rsidR="00000000" w:rsidDel="00000000" w:rsidP="00000000" w:rsidRDefault="00000000" w:rsidRPr="00000000" w14:paraId="00000016">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16: ORACLE AGAINST JERUSALEM - PARABLE OF THE YOUNG GIRL TURNED BAD</w:t>
            <w:tab/>
          </w:r>
          <w:r w:rsidDel="00000000" w:rsidR="00000000" w:rsidRPr="00000000">
            <w:fldChar w:fldCharType="begin"/>
            <w:instrText xml:space="preserve"> HYPERLINK \l "_heading=h.u77sv67otstj"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21</w:t>
          </w:r>
        </w:p>
        <w:p w:rsidR="00000000" w:rsidDel="00000000" w:rsidP="00000000" w:rsidRDefault="00000000" w:rsidRPr="00000000" w14:paraId="00000017">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17: PARABLES - EAGLES AND THE VINE / TENDER TWIG</w:t>
            <w:tab/>
          </w:r>
          <w:r w:rsidDel="00000000" w:rsidR="00000000" w:rsidRPr="00000000">
            <w:fldChar w:fldCharType="begin"/>
            <w:instrText xml:space="preserve"> HYPERLINK \l "_heading=h.qnwo81nqf5pn"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23</w:t>
          </w:r>
        </w:p>
        <w:p w:rsidR="00000000" w:rsidDel="00000000" w:rsidP="00000000" w:rsidRDefault="00000000" w:rsidRPr="00000000" w14:paraId="00000018">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18: INDIVIDUAL RESPONSIBILITY, PUNISHMENT, AND REWARD</w:t>
            <w:tab/>
          </w:r>
          <w:r w:rsidDel="00000000" w:rsidR="00000000" w:rsidRPr="00000000">
            <w:fldChar w:fldCharType="begin"/>
            <w:instrText xml:space="preserve"> HYPERLINK \l "_heading=h.yeepgsi9cs66"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24</w:t>
          </w:r>
        </w:p>
        <w:p w:rsidR="00000000" w:rsidDel="00000000" w:rsidP="00000000" w:rsidRDefault="00000000" w:rsidRPr="00000000" w14:paraId="00000019">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19: PARABLES: LIONESS AND HER CUBS / VINE AND ITS BRANCHES</w:t>
            <w:tab/>
          </w:r>
          <w:r w:rsidDel="00000000" w:rsidR="00000000" w:rsidRPr="00000000">
            <w:fldChar w:fldCharType="begin"/>
            <w:instrText xml:space="preserve"> HYPERLINK \l "_heading=h.t3od1ykm77aa"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26</w:t>
          </w:r>
        </w:p>
        <w:p w:rsidR="00000000" w:rsidDel="00000000" w:rsidP="00000000" w:rsidRDefault="00000000" w:rsidRPr="00000000" w14:paraId="0000001A">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20:1-44: ISRAEL’S PAST, PRESENT &amp; FUTURE</w:t>
            <w:tab/>
          </w:r>
          <w:r w:rsidDel="00000000" w:rsidR="00000000" w:rsidRPr="00000000">
            <w:fldChar w:fldCharType="begin"/>
            <w:instrText xml:space="preserve"> HYPERLINK \l "_heading=h.bu1smx7ace98"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27</w:t>
          </w:r>
        </w:p>
        <w:p w:rsidR="00000000" w:rsidDel="00000000" w:rsidP="00000000" w:rsidRDefault="00000000" w:rsidRPr="00000000" w14:paraId="0000001B">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20:45-21:32: THE CONSUMING FIRE AND THE SWORD OF JUDGMENT</w:t>
            <w:tab/>
          </w:r>
          <w:r w:rsidDel="00000000" w:rsidR="00000000" w:rsidRPr="00000000">
            <w:fldChar w:fldCharType="begin"/>
            <w:instrText xml:space="preserve"> HYPERLINK \l "_heading=h.xhxp5e26hogr"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28</w:t>
          </w:r>
        </w:p>
        <w:p w:rsidR="00000000" w:rsidDel="00000000" w:rsidP="00000000" w:rsidRDefault="00000000" w:rsidRPr="00000000" w14:paraId="0000001C">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22: JERUSALEM: BLOODY, WORTHLESS, CORRUPT FROM TOP TO BOTTOM</w:t>
            <w:tab/>
          </w:r>
          <w:r w:rsidDel="00000000" w:rsidR="00000000" w:rsidRPr="00000000">
            <w:fldChar w:fldCharType="begin"/>
            <w:instrText xml:space="preserve"> HYPERLINK \l "_heading=h.z9k1rov042i2"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29</w:t>
          </w:r>
        </w:p>
        <w:p w:rsidR="00000000" w:rsidDel="00000000" w:rsidP="00000000" w:rsidRDefault="00000000" w:rsidRPr="00000000" w14:paraId="0000001D">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23: PARABLE OF OHOLAH AND OHOLIBAH, THE TWO HARLOTS</w:t>
            <w:tab/>
          </w:r>
          <w:r w:rsidDel="00000000" w:rsidR="00000000" w:rsidRPr="00000000">
            <w:fldChar w:fldCharType="begin"/>
            <w:instrText xml:space="preserve"> HYPERLINK \l "_heading=h.g0oqne1vt5m5"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30</w:t>
          </w:r>
        </w:p>
        <w:p w:rsidR="00000000" w:rsidDel="00000000" w:rsidP="00000000" w:rsidRDefault="00000000" w:rsidRPr="00000000" w14:paraId="0000001E">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24: PARABLE OF THE FILTHY POT / SIGN: NO DISPLAY OF MOURNING</w:t>
            <w:tab/>
          </w:r>
          <w:r w:rsidDel="00000000" w:rsidR="00000000" w:rsidRPr="00000000">
            <w:fldChar w:fldCharType="begin"/>
            <w:instrText xml:space="preserve"> HYPERLINK \l "_heading=h.h908y1qimxvi"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30</w:t>
          </w:r>
        </w:p>
        <w:p w:rsidR="00000000" w:rsidDel="00000000" w:rsidP="00000000" w:rsidRDefault="00000000" w:rsidRPr="00000000" w14:paraId="0000001F">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25-32: JUDGMENT ON THE NATIONS (chs25-26)</w:t>
            <w:tab/>
          </w:r>
          <w:r w:rsidDel="00000000" w:rsidR="00000000" w:rsidRPr="00000000">
            <w:fldChar w:fldCharType="begin"/>
            <w:instrText xml:space="preserve"> HYPERLINK \l "_heading=h.4chz6otutm4"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31</w:t>
          </w:r>
        </w:p>
        <w:p w:rsidR="00000000" w:rsidDel="00000000" w:rsidP="00000000" w:rsidRDefault="00000000" w:rsidRPr="00000000" w14:paraId="00000020">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25-32: JUDGMENT ON THE NATIONS (chs27-28:19)</w:t>
            <w:tab/>
          </w:r>
          <w:r w:rsidDel="00000000" w:rsidR="00000000" w:rsidRPr="00000000">
            <w:fldChar w:fldCharType="begin"/>
            <w:instrText xml:space="preserve"> HYPERLINK \l "_heading=h.fd3aj316j6ip"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32</w:t>
          </w:r>
        </w:p>
        <w:p w:rsidR="00000000" w:rsidDel="00000000" w:rsidP="00000000" w:rsidRDefault="00000000" w:rsidRPr="00000000" w14:paraId="00000021">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25-32: JUDGMENT ON THE NATIONS (chs28:20-30:26)</w:t>
            <w:tab/>
          </w:r>
          <w:r w:rsidDel="00000000" w:rsidR="00000000" w:rsidRPr="00000000">
            <w:fldChar w:fldCharType="begin"/>
            <w:instrText xml:space="preserve"> HYPERLINK \l "_heading=h.gppiveltieuh"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33</w:t>
          </w:r>
        </w:p>
        <w:p w:rsidR="00000000" w:rsidDel="00000000" w:rsidP="00000000" w:rsidRDefault="00000000" w:rsidRPr="00000000" w14:paraId="00000022">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25-32: JUDGMENT ON THE NATIONS (chs31-32)</w:t>
            <w:tab/>
          </w:r>
          <w:r w:rsidDel="00000000" w:rsidR="00000000" w:rsidRPr="00000000">
            <w:fldChar w:fldCharType="begin"/>
            <w:instrText xml:space="preserve"> HYPERLINK \l "_heading=h.a72f8n7jlqy5"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34</w:t>
          </w:r>
        </w:p>
        <w:p w:rsidR="00000000" w:rsidDel="00000000" w:rsidP="00000000" w:rsidRDefault="00000000" w:rsidRPr="00000000" w14:paraId="00000023">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33: ATTITUDES TOWARDS EZEKIEL’S MINISTRY</w:t>
            <w:tab/>
          </w:r>
          <w:r w:rsidDel="00000000" w:rsidR="00000000" w:rsidRPr="00000000">
            <w:fldChar w:fldCharType="begin"/>
            <w:instrText xml:space="preserve"> HYPERLINK \l "_heading=h.22disbz4tq79"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35</w:t>
          </w:r>
        </w:p>
        <w:p w:rsidR="00000000" w:rsidDel="00000000" w:rsidP="00000000" w:rsidRDefault="00000000" w:rsidRPr="00000000" w14:paraId="00000024">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34: PROMISE OF THE GOOD SHEPHERD</w:t>
            <w:tab/>
          </w:r>
          <w:r w:rsidDel="00000000" w:rsidR="00000000" w:rsidRPr="00000000">
            <w:fldChar w:fldCharType="begin"/>
            <w:instrText xml:space="preserve"> HYPERLINK \l "_heading=h.okqrp6f8dpzv"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36</w:t>
          </w:r>
        </w:p>
        <w:p w:rsidR="00000000" w:rsidDel="00000000" w:rsidP="00000000" w:rsidRDefault="00000000" w:rsidRPr="00000000" w14:paraId="00000025">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35-36: MOUNT SEIR’S DESOLATION; MOUNTAINS OF ISRAEL’S RESTORATION</w:t>
            <w:tab/>
          </w:r>
          <w:r w:rsidDel="00000000" w:rsidR="00000000" w:rsidRPr="00000000">
            <w:fldChar w:fldCharType="begin"/>
            <w:instrText xml:space="preserve"> HYPERLINK \l "_heading=h.14zvonmufatf"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38</w:t>
          </w:r>
        </w:p>
        <w:p w:rsidR="00000000" w:rsidDel="00000000" w:rsidP="00000000" w:rsidRDefault="00000000" w:rsidRPr="00000000" w14:paraId="00000026">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 37: VALLEY OF DRY BONES / THE TWO STICKS</w:t>
            <w:tab/>
          </w:r>
          <w:r w:rsidDel="00000000" w:rsidR="00000000" w:rsidRPr="00000000">
            <w:fldChar w:fldCharType="begin"/>
            <w:instrText xml:space="preserve"> HYPERLINK \l "_heading=h.qnc5ktkp5hgk"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40</w:t>
          </w:r>
        </w:p>
        <w:p w:rsidR="00000000" w:rsidDel="00000000" w:rsidP="00000000" w:rsidRDefault="00000000" w:rsidRPr="00000000" w14:paraId="00000027">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38-39: GOG AND HIS MIGHTY ARMY</w:t>
            <w:tab/>
          </w:r>
          <w:r w:rsidDel="00000000" w:rsidR="00000000" w:rsidRPr="00000000">
            <w:fldChar w:fldCharType="begin"/>
            <w:instrText xml:space="preserve"> HYPERLINK \l "_heading=h.6sxeowd9t60u"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41</w:t>
          </w:r>
        </w:p>
        <w:p w:rsidR="00000000" w:rsidDel="00000000" w:rsidP="00000000" w:rsidRDefault="00000000" w:rsidRPr="00000000" w14:paraId="00000028">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CHS. 40-48: THE IDEAL TEMPLE AND ITS PEOPLE, WORSHIP, AND LAND</w:t>
            <w:tab/>
          </w:r>
          <w:r w:rsidDel="00000000" w:rsidR="00000000" w:rsidRPr="00000000">
            <w:fldChar w:fldCharType="begin"/>
            <w:instrText xml:space="preserve"> HYPERLINK \l "_heading=h.87beejln5dua"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44</w:t>
          </w:r>
        </w:p>
        <w:p w:rsidR="00000000" w:rsidDel="00000000" w:rsidP="00000000" w:rsidRDefault="00000000" w:rsidRPr="00000000" w14:paraId="00000029">
          <w:pPr>
            <w:keepNext w:val="0"/>
            <w:keepLines w:val="0"/>
            <w:pageBreakBefore w:val="0"/>
            <w:widowControl w:val="1"/>
            <w:shd w:fill="auto" w:val="clear"/>
            <w:tabs>
              <w:tab w:val="right" w:leader="none" w:pos="8928"/>
            </w:tabs>
            <w:spacing w:after="280" w:before="280" w:line="240" w:lineRule="auto"/>
            <w:ind w:left="240" w:right="360" w:firstLine="0"/>
            <w:jc w:val="left"/>
            <w:rPr>
              <w:rFonts w:ascii="Arial Narrow" w:cs="Arial Narrow" w:eastAsia="Arial Narrow" w:hAnsi="Arial Narrow"/>
              <w:b w:val="1"/>
              <w:bCs w:val="1"/>
              <w:i w:val="0"/>
              <w:iCs w:val="0"/>
              <w:smallCaps w:val="0"/>
              <w:strike w:val="0"/>
              <w:color w:val="000000"/>
              <w:sz w:val="28"/>
              <w:szCs w:val="28"/>
              <w:u w:val="none"/>
              <w:vertAlign w:val="baseline"/>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OBJECTIONS TO PREMILLENNIALISM</w:t>
            <w:tab/>
          </w:r>
          <w:r w:rsidDel="00000000" w:rsidR="00000000" w:rsidRPr="00000000">
            <w:fldChar w:fldCharType="begin"/>
            <w:instrText xml:space="preserve"> HYPERLINK \l "_heading=h.mxfd5zk1soem"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47</w:t>
          </w:r>
        </w:p>
        <w:p w:rsidR="00000000" w:rsidDel="00000000" w:rsidP="00000000" w:rsidRDefault="00000000" w:rsidRPr="00000000" w14:paraId="0000002A">
          <w:pPr>
            <w:keepNext w:val="0"/>
            <w:keepLines w:val="0"/>
            <w:pageBreakBefore w:val="0"/>
            <w:widowControl w:val="1"/>
            <w:shd w:fill="auto" w:val="clear"/>
            <w:tabs>
              <w:tab w:val="right" w:leader="none" w:pos="8928"/>
            </w:tabs>
            <w:spacing w:after="280" w:before="280" w:line="240" w:lineRule="auto"/>
            <w:ind w:left="240" w:right="360" w:firstLine="0"/>
            <w:jc w:val="left"/>
            <w:rPr/>
          </w:pPr>
          <w:r w:rsidDel="00000000" w:rsidR="00000000" w:rsidRPr="00000000">
            <w:fldChar w:fldCharType="end"/>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REVIEW</w:t>
            <w:tab/>
          </w:r>
          <w:r w:rsidDel="00000000" w:rsidR="00000000" w:rsidRPr="00000000">
            <w:fldChar w:fldCharType="begin"/>
            <w:instrText xml:space="preserve"> PAGEREF _heading=h.e80db2flh5be \h </w:instrText>
            <w:fldChar w:fldCharType="separate"/>
          </w:r>
          <w:r w:rsidDel="00000000" w:rsidR="00000000" w:rsidRPr="00000000">
            <w:rPr>
              <w:rFonts w:ascii="Arial Narrow" w:cs="Arial Narrow" w:eastAsia="Arial Narrow" w:hAnsi="Arial Narrow"/>
              <w:b w:val="1"/>
              <w:bCs w:val="1"/>
              <w:i w:val="0"/>
              <w:iCs w:val="0"/>
              <w:smallCaps w:val="0"/>
              <w:strike w:val="0"/>
              <w:color w:val="000000"/>
              <w:sz w:val="28"/>
              <w:szCs w:val="28"/>
              <w:u w:val="none"/>
              <w:vertAlign w:val="baseline"/>
              <w:rtl w:val="0"/>
            </w:rPr>
            <w:t xml:space="preserve">49</w:t>
          </w:r>
          <w:r w:rsidDel="00000000" w:rsidR="00000000" w:rsidRPr="00000000">
            <w:fldChar w:fldCharType="begin"/>
            <w:instrText xml:space="preserve"> HYPERLINK \l "_heading=h.e80db2flh5be" </w:instrText>
            <w:fldChar w:fldCharType="separate"/>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qho95s3bl1wq" w:id="0"/>
      <w:bookmarkEnd w:id="0"/>
      <w:r w:rsidDel="00000000" w:rsidR="00000000" w:rsidRPr="00000000">
        <w:fldChar w:fldCharType="end"/>
      </w:r>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SCHEDULE OF STUDY</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Note: This is a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tentative</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 schedule, not a hard and fast one. </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Jun</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r>
      <w:r w:rsidDel="00000000" w:rsidR="00000000" w:rsidRPr="00000000">
        <w:rPr>
          <w:rFonts w:ascii="Helvetica Neue" w:cs="Helvetica Neue" w:eastAsia="Helvetica Neue" w:hAnsi="Helvetica Neue"/>
          <w:sz w:val="26"/>
          <w:szCs w:val="26"/>
          <w:rtl w:val="0"/>
        </w:rPr>
        <w:t xml:space="preserve">10</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Background History</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7</w:t>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The Man and the Book</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r>
      <w:r w:rsidDel="00000000" w:rsidR="00000000" w:rsidRPr="00000000">
        <w:rPr>
          <w:rFonts w:ascii="Helvetica Neue" w:cs="Helvetica Neue" w:eastAsia="Helvetica Neue" w:hAnsi="Helvetica Neue"/>
          <w:sz w:val="26"/>
          <w:szCs w:val="26"/>
          <w:rtl w:val="0"/>
        </w:rPr>
        <w:t xml:space="preserve">4</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 1</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r>
      <w:r w:rsidDel="00000000" w:rsidR="00000000" w:rsidRPr="00000000">
        <w:rPr>
          <w:rFonts w:ascii="Helvetica Neue" w:cs="Helvetica Neue" w:eastAsia="Helvetica Neue" w:hAnsi="Helvetica Neue"/>
          <w:sz w:val="26"/>
          <w:szCs w:val="26"/>
          <w:rtl w:val="0"/>
        </w:rPr>
        <w:t xml:space="preserve">7</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2-3</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r>
      <w:r w:rsidDel="00000000" w:rsidR="00000000" w:rsidRPr="00000000">
        <w:rPr>
          <w:rFonts w:ascii="Helvetica Neue" w:cs="Helvetica Neue" w:eastAsia="Helvetica Neue" w:hAnsi="Helvetica Neue"/>
          <w:sz w:val="26"/>
          <w:szCs w:val="26"/>
          <w:rtl w:val="0"/>
        </w:rPr>
        <w:t xml:space="preserve">21</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4-5</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w:t>
      </w:r>
      <w:r w:rsidDel="00000000" w:rsidR="00000000" w:rsidRPr="00000000">
        <w:rPr>
          <w:rFonts w:ascii="Helvetica Neue" w:cs="Helvetica Neue" w:eastAsia="Helvetica Neue" w:hAnsi="Helvetica Neue"/>
          <w:sz w:val="26"/>
          <w:szCs w:val="26"/>
          <w:rtl w:val="0"/>
        </w:rPr>
        <w:t xml:space="preserve">4</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6-7</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w:t>
      </w:r>
      <w:r w:rsidDel="00000000" w:rsidR="00000000" w:rsidRPr="00000000">
        <w:rPr>
          <w:rFonts w:ascii="Helvetica Neue" w:cs="Helvetica Neue" w:eastAsia="Helvetica Neue" w:hAnsi="Helvetica Neue"/>
          <w:sz w:val="26"/>
          <w:szCs w:val="26"/>
          <w:rtl w:val="0"/>
        </w:rPr>
        <w:t xml:space="preserve">8</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w:t>
      </w:r>
      <w:r w:rsidDel="00000000" w:rsidR="00000000" w:rsidRPr="00000000">
        <w:rPr>
          <w:rFonts w:ascii="Helvetica Neue" w:cs="Helvetica Neue" w:eastAsia="Helvetica Neue" w:hAnsi="Helvetica Neue"/>
          <w:sz w:val="26"/>
          <w:szCs w:val="26"/>
          <w:rtl w:val="0"/>
        </w:rPr>
        <w:t xml:space="preserve">Chapters 8-11 (8-9)</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28</w:t>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8-11 (</w:t>
      </w:r>
      <w:r w:rsidDel="00000000" w:rsidR="00000000" w:rsidRPr="00000000">
        <w:rPr>
          <w:rFonts w:ascii="Helvetica Neue" w:cs="Helvetica Neue" w:eastAsia="Helvetica Neue" w:hAnsi="Helvetica Neue"/>
          <w:sz w:val="26"/>
          <w:szCs w:val="26"/>
          <w:rtl w:val="0"/>
        </w:rPr>
        <w:t xml:space="preserve">10-11</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Jul</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12-13</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r>
      <w:r w:rsidDel="00000000" w:rsidR="00000000" w:rsidRPr="00000000">
        <w:rPr>
          <w:rFonts w:ascii="Helvetica Neue" w:cs="Helvetica Neue" w:eastAsia="Helvetica Neue" w:hAnsi="Helvetica Neue"/>
          <w:sz w:val="26"/>
          <w:szCs w:val="26"/>
          <w:rtl w:val="0"/>
        </w:rPr>
        <w:t xml:space="preserve">5</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1</w:t>
      </w:r>
      <w:r w:rsidDel="00000000" w:rsidR="00000000" w:rsidRPr="00000000">
        <w:rPr>
          <w:rFonts w:ascii="Helvetica Neue" w:cs="Helvetica Neue" w:eastAsia="Helvetica Neue" w:hAnsi="Helvetica Neue"/>
          <w:sz w:val="26"/>
          <w:szCs w:val="26"/>
          <w:rtl w:val="0"/>
        </w:rPr>
        <w:t xml:space="preserve">4</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-1</w:t>
      </w:r>
      <w:r w:rsidDel="00000000" w:rsidR="00000000" w:rsidRPr="00000000">
        <w:rPr>
          <w:rFonts w:ascii="Helvetica Neue" w:cs="Helvetica Neue" w:eastAsia="Helvetica Neue" w:hAnsi="Helvetica Neue"/>
          <w:sz w:val="26"/>
          <w:szCs w:val="26"/>
          <w:rtl w:val="0"/>
        </w:rPr>
        <w:t xml:space="preserve">5</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8</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1</w:t>
      </w:r>
      <w:r w:rsidDel="00000000" w:rsidR="00000000" w:rsidRPr="00000000">
        <w:rPr>
          <w:rFonts w:ascii="Helvetica Neue" w:cs="Helvetica Neue" w:eastAsia="Helvetica Neue" w:hAnsi="Helvetica Neue"/>
          <w:sz w:val="26"/>
          <w:szCs w:val="26"/>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-1</w:t>
      </w:r>
      <w:r w:rsidDel="00000000" w:rsidR="00000000" w:rsidRPr="00000000">
        <w:rPr>
          <w:rFonts w:ascii="Helvetica Neue" w:cs="Helvetica Neue" w:eastAsia="Helvetica Neue" w:hAnsi="Helvetica Neue"/>
          <w:sz w:val="26"/>
          <w:szCs w:val="26"/>
          <w:rtl w:val="0"/>
        </w:rPr>
        <w:t xml:space="preserve">7</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r>
      <w:r w:rsidDel="00000000" w:rsidR="00000000" w:rsidRPr="00000000">
        <w:rPr>
          <w:rFonts w:ascii="Helvetica Neue" w:cs="Helvetica Neue" w:eastAsia="Helvetica Neue" w:hAnsi="Helvetica Neue"/>
          <w:sz w:val="26"/>
          <w:szCs w:val="26"/>
          <w:rtl w:val="0"/>
        </w:rPr>
        <w:t xml:space="preserve">2</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 1</w:t>
      </w:r>
      <w:r w:rsidDel="00000000" w:rsidR="00000000" w:rsidRPr="00000000">
        <w:rPr>
          <w:rFonts w:ascii="Helvetica Neue" w:cs="Helvetica Neue" w:eastAsia="Helvetica Neue" w:hAnsi="Helvetica Neue"/>
          <w:sz w:val="26"/>
          <w:szCs w:val="26"/>
          <w:rtl w:val="0"/>
        </w:rPr>
        <w:t xml:space="preserve">8</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-1</w:t>
      </w:r>
      <w:r w:rsidDel="00000000" w:rsidR="00000000" w:rsidRPr="00000000">
        <w:rPr>
          <w:rFonts w:ascii="Helvetica Neue" w:cs="Helvetica Neue" w:eastAsia="Helvetica Neue" w:hAnsi="Helvetica Neue"/>
          <w:sz w:val="26"/>
          <w:szCs w:val="26"/>
          <w:rtl w:val="0"/>
        </w:rPr>
        <w:t xml:space="preserve">9</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15</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w:t>
      </w:r>
      <w:r w:rsidDel="00000000" w:rsidR="00000000" w:rsidRPr="00000000">
        <w:rPr>
          <w:rFonts w:ascii="Helvetica Neue" w:cs="Helvetica Neue" w:eastAsia="Helvetica Neue" w:hAnsi="Helvetica Neue"/>
          <w:sz w:val="26"/>
          <w:szCs w:val="26"/>
          <w:rtl w:val="0"/>
        </w:rPr>
        <w:t xml:space="preserve">Chapters 20-21</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r>
      <w:r w:rsidDel="00000000" w:rsidR="00000000" w:rsidRPr="00000000">
        <w:rPr>
          <w:rFonts w:ascii="Helvetica Neue" w:cs="Helvetica Neue" w:eastAsia="Helvetica Neue" w:hAnsi="Helvetica Neue"/>
          <w:sz w:val="26"/>
          <w:szCs w:val="26"/>
          <w:rtl w:val="0"/>
        </w:rPr>
        <w:t xml:space="preserve">9</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22-24</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22</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25-32 (25-26)</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w:t>
      </w:r>
      <w:r w:rsidDel="00000000" w:rsidR="00000000" w:rsidRPr="00000000">
        <w:rPr>
          <w:rFonts w:ascii="Helvetica Neue" w:cs="Helvetica Neue" w:eastAsia="Helvetica Neue" w:hAnsi="Helvetica Neue"/>
          <w:sz w:val="26"/>
          <w:szCs w:val="26"/>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25-32 (27-28)</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29</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25-32 (2</w:t>
      </w:r>
      <w:r w:rsidDel="00000000" w:rsidR="00000000" w:rsidRPr="00000000">
        <w:rPr>
          <w:rFonts w:ascii="Helvetica Neue" w:cs="Helvetica Neue" w:eastAsia="Helvetica Neue" w:hAnsi="Helvetica Neue"/>
          <w:sz w:val="26"/>
          <w:szCs w:val="26"/>
          <w:rtl w:val="0"/>
        </w:rPr>
        <w:t xml:space="preserve">9</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Helvetica Neue" w:cs="Helvetica Neue" w:eastAsia="Helvetica Neue" w:hAnsi="Helvetica Neue"/>
          <w:sz w:val="26"/>
          <w:szCs w:val="26"/>
          <w:rtl w:val="0"/>
        </w:rPr>
        <w:t xml:space="preserve">30</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sz w:val="26"/>
          <w:szCs w:val="26"/>
          <w:rtl w:val="0"/>
        </w:rPr>
        <w:t xml:space="preserve">Aug</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r>
      <w:r w:rsidDel="00000000" w:rsidR="00000000" w:rsidRPr="00000000">
        <w:rPr>
          <w:rFonts w:ascii="Helvetica Neue" w:cs="Helvetica Neue" w:eastAsia="Helvetica Neue" w:hAnsi="Helvetica Neue"/>
          <w:sz w:val="26"/>
          <w:szCs w:val="26"/>
          <w:rtl w:val="0"/>
        </w:rPr>
        <w:t xml:space="preserve">2</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25-32 (</w:t>
      </w:r>
      <w:r w:rsidDel="00000000" w:rsidR="00000000" w:rsidRPr="00000000">
        <w:rPr>
          <w:rFonts w:ascii="Helvetica Neue" w:cs="Helvetica Neue" w:eastAsia="Helvetica Neue" w:hAnsi="Helvetica Neue"/>
          <w:sz w:val="26"/>
          <w:szCs w:val="26"/>
          <w:rtl w:val="0"/>
        </w:rPr>
        <w:t xml:space="preserve">31</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Fonts w:ascii="Helvetica Neue" w:cs="Helvetica Neue" w:eastAsia="Helvetica Neue" w:hAnsi="Helvetica Neue"/>
          <w:sz w:val="26"/>
          <w:szCs w:val="26"/>
          <w:rtl w:val="0"/>
        </w:rPr>
        <w:t xml:space="preserve">32</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5</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33-34</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r>
      <w:r w:rsidDel="00000000" w:rsidR="00000000" w:rsidRPr="00000000">
        <w:rPr>
          <w:rFonts w:ascii="Helvetica Neue" w:cs="Helvetica Neue" w:eastAsia="Helvetica Neue" w:hAnsi="Helvetica Neue"/>
          <w:sz w:val="26"/>
          <w:szCs w:val="26"/>
          <w:rtl w:val="0"/>
        </w:rPr>
        <w:t xml:space="preserve">9</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35-36</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12</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37</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r>
      <w:r w:rsidDel="00000000" w:rsidR="00000000" w:rsidRPr="00000000">
        <w:rPr>
          <w:rFonts w:ascii="Helvetica Neue" w:cs="Helvetica Neue" w:eastAsia="Helvetica Neue" w:hAnsi="Helvetica Neue"/>
          <w:sz w:val="26"/>
          <w:szCs w:val="26"/>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38-39</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19</w:t>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 </w:t>
      </w:r>
      <w:r w:rsidDel="00000000" w:rsidR="00000000" w:rsidRPr="00000000">
        <w:rPr>
          <w:rFonts w:ascii="Helvetica Neue" w:cs="Helvetica Neue" w:eastAsia="Helvetica Neue" w:hAnsi="Helvetica Neue"/>
          <w:sz w:val="26"/>
          <w:szCs w:val="26"/>
          <w:rtl w:val="0"/>
        </w:rPr>
        <w:t xml:space="preserve">40-48</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w:t>
      </w:r>
      <w:r w:rsidDel="00000000" w:rsidR="00000000" w:rsidRPr="00000000">
        <w:rPr>
          <w:rFonts w:ascii="Helvetica Neue" w:cs="Helvetica Neue" w:eastAsia="Helvetica Neue" w:hAnsi="Helvetica Neue"/>
          <w:sz w:val="26"/>
          <w:szCs w:val="26"/>
          <w:rtl w:val="0"/>
        </w:rPr>
        <w:t xml:space="preserve">3</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S</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Chapters </w:t>
      </w:r>
      <w:r w:rsidDel="00000000" w:rsidR="00000000" w:rsidRPr="00000000">
        <w:rPr>
          <w:rFonts w:ascii="Helvetica Neue" w:cs="Helvetica Neue" w:eastAsia="Helvetica Neue" w:hAnsi="Helvetica Neue"/>
          <w:sz w:val="26"/>
          <w:szCs w:val="26"/>
          <w:rtl w:val="0"/>
        </w:rPr>
        <w:t xml:space="preserve">40-48</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Helvetica Neue" w:cs="Helvetica Neue" w:eastAsia="Helvetica Neue" w:hAnsi="Helvetica Neue"/>
          <w:b w:val="0"/>
          <w:bCs w:val="0"/>
          <w:i w:val="0"/>
          <w:iCs w:val="0"/>
          <w:smallCaps w:val="0"/>
          <w:strike w:val="0"/>
          <w:color w:val="000000"/>
          <w:sz w:val="26"/>
          <w:szCs w:val="2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2</w:t>
      </w:r>
      <w:r w:rsidDel="00000000" w:rsidR="00000000" w:rsidRPr="00000000">
        <w:rPr>
          <w:rFonts w:ascii="Helvetica Neue" w:cs="Helvetica Neue" w:eastAsia="Helvetica Neue" w:hAnsi="Helvetica Neue"/>
          <w:sz w:val="26"/>
          <w:szCs w:val="26"/>
          <w:rtl w:val="0"/>
        </w:rPr>
        <w:t xml:space="preserve">6</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w:t>
      </w:r>
      <w:r w:rsidDel="00000000" w:rsidR="00000000" w:rsidRPr="00000000">
        <w:rPr>
          <w:rFonts w:ascii="Helvetica Neue" w:cs="Helvetica Neue" w:eastAsia="Helvetica Neue" w:hAnsi="Helvetica Neue"/>
          <w:sz w:val="26"/>
          <w:szCs w:val="26"/>
          <w:rtl w:val="0"/>
        </w:rPr>
        <w:t xml:space="preserve">W</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 xml:space="preserve">)</w:t>
        <w:tab/>
        <w:t xml:space="preserve"> - Chapters </w:t>
      </w:r>
      <w:r w:rsidDel="00000000" w:rsidR="00000000" w:rsidRPr="00000000">
        <w:rPr>
          <w:rFonts w:ascii="Helvetica Neue" w:cs="Helvetica Neue" w:eastAsia="Helvetica Neue" w:hAnsi="Helvetica Neue"/>
          <w:sz w:val="26"/>
          <w:szCs w:val="26"/>
          <w:rtl w:val="0"/>
        </w:rPr>
        <w:t xml:space="preserve">Review</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sz w:val="26"/>
          <w:szCs w:val="26"/>
          <w:rtl w:val="0"/>
        </w:rPr>
        <w:tab/>
        <w:t xml:space="preserve">30 (S) - Review</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40"/>
          <w:tab w:val="left" w:leader="none" w:pos="990"/>
          <w:tab w:val="left" w:leader="none" w:pos="1260"/>
        </w:tabs>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10" w:type="default"/>
          <w:footerReference r:id="rId11" w:type="default"/>
          <w:type w:val="nextPage"/>
          <w:pgSz w:h="15840" w:w="12240" w:orient="portrait"/>
          <w:pgMar w:bottom="1440" w:top="1440" w:left="1800" w:right="1080" w:header="720" w:footer="864"/>
          <w:titlePg w:val="1"/>
        </w:sectPr>
      </w:pPr>
      <w:r w:rsidDel="00000000" w:rsidR="00000000" w:rsidRPr="00000000">
        <w:rPr>
          <w:rFonts w:ascii="Helvetica Neue" w:cs="Helvetica Neue" w:eastAsia="Helvetica Neue" w:hAnsi="Helvetica Neue"/>
          <w:sz w:val="26"/>
          <w:szCs w:val="26"/>
          <w:rtl w:val="0"/>
        </w:rPr>
        <w:t xml:space="preserve">Sep</w:t>
      </w:r>
      <w:r w:rsidDel="00000000" w:rsidR="00000000" w:rsidRPr="00000000">
        <w:rPr>
          <w:rFonts w:ascii="Helvetica Neue" w:cs="Helvetica Neue" w:eastAsia="Helvetica Neue" w:hAnsi="Helvetica Neue"/>
          <w:b w:val="0"/>
          <w:bCs w:val="0"/>
          <w:i w:val="0"/>
          <w:iCs w:val="0"/>
          <w:smallCaps w:val="0"/>
          <w:strike w:val="0"/>
          <w:color w:val="000000"/>
          <w:sz w:val="26"/>
          <w:szCs w:val="26"/>
          <w:u w:val="none"/>
          <w:shd w:fill="auto" w:val="clear"/>
          <w:vertAlign w:val="baseline"/>
          <w:rtl w:val="0"/>
        </w:rPr>
        <w:tab/>
        <w:t xml:space="preserve">1</w:t>
        <w:tab/>
        <w:t xml:space="preserve">(W)</w:t>
        <w:tab/>
        <w:t xml:space="preserve">- Review</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wtunssjnpp8l" w:id="1"/>
      <w:bookmarkEnd w:id="1"/>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EZEKIEL: BACKGROUND HISTORY</w:t>
      </w:r>
    </w:p>
    <w:p w:rsidR="00000000" w:rsidDel="00000000" w:rsidP="00000000" w:rsidRDefault="00000000" w:rsidRPr="00000000" w14:paraId="0000004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40" w:before="3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background history,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21-25; 2Ch 33-36; Jer 1-45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320" w:before="5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these scriptures and note the events and dates. As you read, jot down notes and comments on the scriptures for future reference.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627 B.C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Jeremiah begins his prophetic ministry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1:2</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240" w:lineRule="auto"/>
        <w:ind w:left="108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Josiah began his reforms just previous to this, in Josiah’s 12th yr.,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2Ch 34:3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622 B.C.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Ezekiel born</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240" w:lineRule="auto"/>
        <w:ind w:left="108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30 yrs. old in 593 BC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born c. 622 BC.</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605 B.C.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1st captivity</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Daniel and friends taken captive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Dan 1:1-4</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500" w:before="120" w:line="240" w:lineRule="auto"/>
        <w:ind w:left="108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Battle of Carchemish.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46:2; 2Ki 24:7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597 B.C.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2nd captivity. Ezekiel taken captive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24:12-16; 2Ch 36:10; Jer 22:26; 24:1; 27:20; 29:1,2; 52:28-30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(Nebuchadnezzar’s “7th yr.”).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1:2; 33:21; 40:1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 our exile”).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60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592 B.C.</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Ezekiel begins prophesying</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586 B.C.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3rd captivity. Jerusalem destroyed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Jerusalem taken on 9th day of 4th month of Zedekiah’s 11th year. Siege lasted 18 months.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25:2-21; 2Ch 36:17-21; Jer 38:17-23; 39:1-10; 52:12-30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(Neb.’s “18th yr.”);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24:1-2; 33:21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12" w:type="default"/>
          <w:footerReference r:id="rId13" w:type="default"/>
          <w:type w:val="nextPage"/>
          <w:pgSz w:h="15840" w:w="12240" w:orient="portrait"/>
          <w:pgMar w:bottom="1440" w:top="1440" w:left="1800" w:right="1080" w:header="720" w:footer="864"/>
        </w:sect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p4feqkiglndr" w:id="2"/>
      <w:bookmarkEnd w:id="2"/>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EZEKIEL: THE MAN AND THE BOOK</w:t>
      </w:r>
    </w:p>
    <w:p w:rsidR="00000000" w:rsidDel="00000000" w:rsidP="00000000" w:rsidRDefault="00000000" w:rsidRPr="00000000" w14:paraId="0000005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20" w:before="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 you learn about Ezekiel from the following?</w:t>
      </w:r>
    </w:p>
    <w:p w:rsidR="00000000" w:rsidDel="00000000" w:rsidP="00000000" w:rsidRDefault="00000000" w:rsidRPr="00000000" w14:paraId="0000005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Age when began prophesying?</w:t>
      </w:r>
    </w:p>
    <w:p w:rsidR="00000000" w:rsidDel="00000000" w:rsidP="00000000" w:rsidRDefault="00000000" w:rsidRPr="00000000" w14:paraId="00000059">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Where he prophesied?</w:t>
      </w:r>
    </w:p>
    <w:p w:rsidR="00000000" w:rsidDel="00000000" w:rsidP="00000000" w:rsidRDefault="00000000" w:rsidRPr="00000000" w14:paraId="0000005A">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He prophesied to whom?</w:t>
      </w:r>
    </w:p>
    <w:p w:rsidR="00000000" w:rsidDel="00000000" w:rsidP="00000000" w:rsidRDefault="00000000" w:rsidRPr="00000000" w14:paraId="0000005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Date his prophetic ministry began?</w:t>
      </w:r>
    </w:p>
    <w:p w:rsidR="00000000" w:rsidDel="00000000" w:rsidP="00000000" w:rsidRDefault="00000000" w:rsidRPr="00000000" w14:paraId="0000005C">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29:17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Latest date of his prophetic ministry?</w:t>
      </w:r>
    </w:p>
    <w:p w:rsidR="00000000" w:rsidDel="00000000" w:rsidP="00000000" w:rsidRDefault="00000000" w:rsidRPr="00000000" w14:paraId="0000005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Profession qualified for?</w:t>
      </w:r>
    </w:p>
    <w:p w:rsidR="00000000" w:rsidDel="00000000" w:rsidP="00000000" w:rsidRDefault="00000000" w:rsidRPr="00000000" w14:paraId="0000005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24:15-18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Marital status?</w:t>
      </w:r>
    </w:p>
    <w:p w:rsidR="00000000" w:rsidDel="00000000" w:rsidP="00000000" w:rsidRDefault="00000000" w:rsidRPr="00000000" w14:paraId="0000005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Key expressions in the book. Suggestion: mark these in different colors as we study (one color for “a,” one for “b,” one for “c,” one for “d,” and one for “e”).</w:t>
      </w:r>
    </w:p>
    <w:p w:rsidR="00000000" w:rsidDel="00000000" w:rsidP="00000000" w:rsidRDefault="00000000" w:rsidRPr="00000000" w14:paraId="00000060">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“word of the Lord” family</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7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“Listen to the word of the Lord”</w:t>
        <w:tab/>
        <w:t xml:space="preserve">2 times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7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“Hear the word of the Lord” </w:t>
        <w:tab/>
        <w:t xml:space="preserve">8 times</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7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word of the Lord came unto me” or “to Ezekiel”</w:t>
        <w:tab/>
        <w:t xml:space="preserve">50 times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7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“Declares the Lord” </w:t>
        <w:tab/>
        <w:t xml:space="preserve">80 times</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7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“Says the Lord”</w:t>
        <w:tab/>
        <w:t xml:space="preserve">126 times</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460"/>
        </w:tabs>
        <w:spacing w:after="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Total</w:t>
        <w:tab/>
        <w:t xml:space="preserve">266 times!</w:t>
      </w:r>
    </w:p>
    <w:p w:rsidR="00000000" w:rsidDel="00000000" w:rsidP="00000000" w:rsidRDefault="00000000" w:rsidRPr="00000000" w14:paraId="00000067">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“Son of Man” - 93 times</w:t>
      </w:r>
    </w:p>
    <w:p w:rsidR="00000000" w:rsidDel="00000000" w:rsidP="00000000" w:rsidRDefault="00000000" w:rsidRPr="00000000" w14:paraId="0000006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“Shall know that I am the Lord” family - 63 times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Associated with:</w:t>
      </w:r>
    </w:p>
    <w:p w:rsidR="00000000" w:rsidDel="00000000" w:rsidP="00000000" w:rsidRDefault="00000000" w:rsidRPr="00000000" w14:paraId="0000006A">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60" w:before="120" w:line="240" w:lineRule="auto"/>
        <w:ind w:left="949" w:right="0" w:hanging="229.0000000000000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Judgment on God’s people: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6-24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first time; see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5:13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similar phrase, also in context of judgment);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33:29</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60" w:before="120" w:line="240" w:lineRule="auto"/>
        <w:ind w:left="949" w:right="0" w:hanging="229.00000000000006"/>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Judgment on other nations: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25-32; 35:4,9,12,15</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1"/>
          <w:numId w:val="42"/>
        </w:numPr>
        <w:pBdr>
          <w:top w:space="0" w:sz="0" w:val="nil"/>
          <w:left w:space="0" w:sz="0" w:val="nil"/>
          <w:bottom w:space="0" w:sz="0" w:val="nil"/>
          <w:right w:space="0" w:sz="0" w:val="nil"/>
          <w:between w:space="0" w:sz="0" w:val="nil"/>
        </w:pBdr>
        <w:shd w:fill="auto" w:val="clear"/>
        <w:spacing w:after="0" w:before="120" w:line="240" w:lineRule="auto"/>
        <w:ind w:left="949" w:right="0" w:hanging="229.00000000000006"/>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Restoration of God’s people: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34-39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39:28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last time)</w:t>
      </w:r>
    </w:p>
    <w:p w:rsidR="00000000" w:rsidDel="00000000" w:rsidP="00000000" w:rsidRDefault="00000000" w:rsidRPr="00000000" w14:paraId="0000006D">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Sins and sinful attitude family of words, e.g. “rebellious,” “stubborn,” “obstinate,” “not willing to listen,” “iniquity,” “abominations,” etc.</w:t>
      </w:r>
    </w:p>
    <w:p w:rsidR="00000000" w:rsidDel="00000000" w:rsidP="00000000" w:rsidRDefault="00000000" w:rsidRPr="00000000" w14:paraId="0000006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Geographical markings </w:t>
      </w:r>
    </w:p>
    <w:p w:rsidR="00000000" w:rsidDel="00000000" w:rsidP="00000000" w:rsidRDefault="00000000" w:rsidRPr="00000000" w14:paraId="0000006F">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Chronological markings. </w:t>
      </w:r>
    </w:p>
    <w:p w:rsidR="00000000" w:rsidDel="00000000" w:rsidP="00000000" w:rsidRDefault="00000000" w:rsidRPr="00000000" w14:paraId="0000007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“Visions of God” - three times: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8:3; 40:2</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8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1:1-3:15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glory of God [Sovereign Government - Divine Glory] Ezekiel commissioned</w:t>
      </w:r>
    </w:p>
    <w:p w:rsidR="00000000" w:rsidDel="00000000" w:rsidP="00000000" w:rsidRDefault="00000000" w:rsidRPr="00000000" w14:paraId="0000007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8-11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Transported to Jerusalem [Righteous Judgment - Glory Departing]</w:t>
      </w:r>
    </w:p>
    <w:p w:rsidR="00000000" w:rsidDel="00000000" w:rsidP="00000000" w:rsidRDefault="00000000" w:rsidRPr="00000000" w14:paraId="00000073">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40-48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restoration temple, worship, and land [Gracious Restoration - Glory Returning]</w:t>
      </w:r>
    </w:p>
    <w:p w:rsidR="00000000" w:rsidDel="00000000" w:rsidP="00000000" w:rsidRDefault="00000000" w:rsidRPr="00000000" w14:paraId="0000007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3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Outline (by chapters). We will review these as we go through the book.</w:t>
      </w:r>
    </w:p>
    <w:p w:rsidR="00000000" w:rsidDel="00000000" w:rsidP="00000000" w:rsidRDefault="00000000" w:rsidRPr="00000000" w14:paraId="00000075">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40" w:line="240" w:lineRule="auto"/>
        <w:ind w:left="94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Ezekiel commissioned</w:t>
      </w:r>
    </w:p>
    <w:p w:rsidR="00000000" w:rsidDel="00000000" w:rsidP="00000000" w:rsidRDefault="00000000" w:rsidRPr="00000000" w14:paraId="0000007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40" w:line="240" w:lineRule="auto"/>
        <w:ind w:left="94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Judgment </w:t>
      </w:r>
    </w:p>
    <w:p w:rsidR="00000000" w:rsidDel="00000000" w:rsidP="00000000" w:rsidRDefault="00000000" w:rsidRPr="00000000" w14:paraId="0000007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40" w:line="240" w:lineRule="auto"/>
        <w:ind w:left="130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upon Judah (These occur up to day Jerusalem came under siege)</w:t>
      </w:r>
    </w:p>
    <w:p w:rsidR="00000000" w:rsidDel="00000000" w:rsidP="00000000" w:rsidRDefault="00000000" w:rsidRPr="00000000" w14:paraId="0000007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40" w:line="240" w:lineRule="auto"/>
        <w:ind w:left="130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25-32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upon surrounding nations</w:t>
      </w:r>
    </w:p>
    <w:p w:rsidR="00000000" w:rsidDel="00000000" w:rsidP="00000000" w:rsidRDefault="00000000" w:rsidRPr="00000000" w14:paraId="0000007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40" w:line="240" w:lineRule="auto"/>
        <w:ind w:left="94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Attitudes toward Ezekiel’s ministry</w:t>
      </w:r>
    </w:p>
    <w:p w:rsidR="00000000" w:rsidDel="00000000" w:rsidP="00000000" w:rsidRDefault="00000000" w:rsidRPr="00000000" w14:paraId="0000007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40" w:line="240" w:lineRule="auto"/>
        <w:ind w:left="94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Comfort for Judah</w:t>
      </w:r>
    </w:p>
    <w:p w:rsidR="00000000" w:rsidDel="00000000" w:rsidP="00000000" w:rsidRDefault="00000000" w:rsidRPr="00000000" w14:paraId="0000007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40" w:line="240" w:lineRule="auto"/>
        <w:ind w:left="130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34-39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Prophecies of restoration and judgment on enemies</w:t>
      </w:r>
    </w:p>
    <w:p w:rsidR="00000000" w:rsidDel="00000000" w:rsidP="00000000" w:rsidRDefault="00000000" w:rsidRPr="00000000" w14:paraId="0000007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40" w:line="240" w:lineRule="auto"/>
        <w:ind w:left="1309" w:right="0" w:hanging="229.00000000000006"/>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new temple, worship, priesthood, land</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14" w:type="default"/>
          <w:footerReference r:id="rId15" w:type="default"/>
          <w:type w:val="nextPage"/>
          <w:pgSz w:h="15840" w:w="12240" w:orient="portrait"/>
          <w:pgMar w:bottom="1440" w:top="1440" w:left="1800" w:right="1080" w:header="720" w:footer="864"/>
        </w:sect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9j9oiq53ttoa" w:id="3"/>
      <w:bookmarkEnd w:id="3"/>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 VISION OF THE GLORY OF THE LORD</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81">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Introduction: age and identification of author, date and place of first vision</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Vision of the glory of the LORD</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cherubim</w:t>
      </w:r>
    </w:p>
    <w:p w:rsidR="00000000" w:rsidDel="00000000" w:rsidP="00000000" w:rsidRDefault="00000000" w:rsidRPr="00000000" w14:paraId="00000084">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1:26-28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Jehovah</w:t>
      </w:r>
    </w:p>
    <w:p w:rsidR="00000000" w:rsidDel="00000000" w:rsidP="00000000" w:rsidRDefault="00000000" w:rsidRPr="00000000" w14:paraId="00000085">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800" w:before="5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Describe in your own words what Ezekiel saw. Do not go into detail. Do not worry about what it meant. The question is, what did he see? (Use back of page if necessary.)</w:t>
      </w:r>
    </w:p>
    <w:p w:rsidR="00000000" w:rsidDel="00000000" w:rsidP="00000000" w:rsidRDefault="00000000" w:rsidRPr="00000000" w14:paraId="00000086">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1800" w:before="1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did Ezekiel say this vision portrayed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See also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3:12,23, 8:4, 9:3, 10:4,18-19, 11:22-23, 43:2-5, 44:4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sectPr>
          <w:headerReference r:id="rId16" w:type="default"/>
          <w:footerReference r:id="rId1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“four living beings” are cherubim. For further information on the cherubim,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 3:24, Ex 25:18f, 26:1,31, Num 7:89, 1Ki 6:29,32,36, 1Sam 4:4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(often, e.g.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2Sam 6:2; 2 Ki 19:15; 1Ch 13:6; Ps 80:1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1Ch 28:18, Psa 18:10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(“cherub”),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Rev 4:7-9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especially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 Sa. 4:4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and the verses in parentheses,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1Ch 28:18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18:10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cjg8dbe4ofqw" w:id="4"/>
      <w:bookmarkEnd w:id="4"/>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 AND 3: EZEKIEL’S COMMISSION</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2-3.</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8B">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2:1 - 3:11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stubborn people and the Divine message</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 rebellious people</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2:8-3:3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Eating the scroll</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Summary charge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3:12-15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Back to reality</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Ezekiel “awakes” from the vision and joins the exiles.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3:16-21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Warning: Duties of a watchman</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God warns him of the consequences of failure in his duty.</w:t>
      </w:r>
    </w:p>
    <w:p w:rsidR="00000000" w:rsidDel="00000000" w:rsidP="00000000" w:rsidRDefault="00000000" w:rsidRPr="00000000" w14:paraId="00000093">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2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3:22-27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God speaks to Ezekiel in the plain</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(or mark) the words and phrases connoting Ezekiel was to speak the words God gave him.</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briefly Ezekiel’s commission.</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 significance of being given the scroll and being told to eat it?</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Rev 10:8-10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Ezekiel’s responsibility as a “watchman”?</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18" w:type="default"/>
          <w:footerReference r:id="rId1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Suggest some lessons that can be learned by and about teachers and preachers. (Use back of page if needed.)</w:t>
      </w:r>
    </w:p>
    <w:bookmarkStart w:colFirst="0" w:colLast="0" w:name="bookmark=id.yet3e5gwd9u6" w:id="5"/>
    <w:bookmarkEnd w:id="5"/>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en231e61bik4" w:id="6"/>
      <w:bookmarkEnd w:id="6"/>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4: SIGNS - JERUSALEM’S SEIGE AND EXILE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4.</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9D">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Brick</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Lie on side</w:t>
      </w:r>
    </w:p>
    <w:p w:rsidR="00000000" w:rsidDel="00000000" w:rsidP="00000000" w:rsidRDefault="00000000" w:rsidRPr="00000000" w14:paraId="0000009F">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4:9-17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Bread &amp; water cooked over dung</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or mark, key expressions. (See introduction, #4.).</w:t>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(or list) the occurrences of “iniquity.” Suggestion: Use the same color you used to mark the rebelliousness phrases in chapters two and three.</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Briefly describe what Ezekiel was to do in the three signs. Do not worry at this point about what they meant. We want to visualize what the people would see if they were watching Ezekiel.</w:t>
      </w:r>
    </w:p>
    <w:p w:rsidR="00000000" w:rsidDel="00000000" w:rsidP="00000000" w:rsidRDefault="00000000" w:rsidRPr="00000000" w14:paraId="000000A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A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vv4-8</w:t>
      </w:r>
    </w:p>
    <w:p w:rsidR="00000000" w:rsidDel="00000000" w:rsidP="00000000" w:rsidRDefault="00000000" w:rsidRPr="00000000" w14:paraId="000000A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vv9-17</w:t>
      </w:r>
    </w:p>
    <w:p w:rsidR="00000000" w:rsidDel="00000000" w:rsidP="00000000" w:rsidRDefault="00000000" w:rsidRPr="00000000" w14:paraId="000000A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Now isolate the phrases from the chapter that indicate these signs refer to the siege and exile of Jerusalem. Also write the verses where the phrases are found.</w:t>
      </w:r>
    </w:p>
    <w:p w:rsidR="00000000" w:rsidDel="00000000" w:rsidP="00000000" w:rsidRDefault="00000000" w:rsidRPr="00000000" w14:paraId="000000A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did God say these things would happen to their city?</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6jua0vkorxl4" w:id="7"/>
      <w:bookmarkEnd w:id="7"/>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CH.5: SIGN (HAIR)- FATE OF JERUSALEM’S INHABITANTS</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5.</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AC">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Hair</w:t>
      </w:r>
    </w:p>
    <w:p w:rsidR="00000000" w:rsidDel="00000000" w:rsidP="00000000" w:rsidRDefault="00000000" w:rsidRPr="00000000" w14:paraId="000000A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5:13-17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Summary certification</w:t>
      </w:r>
    </w:p>
    <w:p w:rsidR="00000000" w:rsidDel="00000000" w:rsidP="00000000" w:rsidRDefault="00000000" w:rsidRPr="00000000" w14:paraId="000000A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(or list) the rebelliousness family of words (e.g. “rebelled,” “have not walked in”).</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Briefly describe what Ezekiel was to do with his hair. Do not worry at this point about what it meant. We want to visualize what the people would see if they were watching Ezekiel. Note what was done with each third, and the three things that were done with the “few in number,”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B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1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does Ezekiel (actually, Jehovah through Ezekiel) say these things signified? Include the verse where you found your answer.</w:t>
      </w:r>
    </w:p>
    <w:p w:rsidR="00000000" w:rsidDel="00000000" w:rsidP="00000000" w:rsidRDefault="00000000" w:rsidRPr="00000000" w14:paraId="000000B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1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did God say these things would happen to them?</w:t>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1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these signs have been fulfilled, what will they know? Contrast how they might have viewed what happened to them and their city. Suggestion: Underline the “I, the LORD, have spoken” phrases in the same color you will use to mark the “shall know that I am the LORD” phrases (see introductory lesson, #4).</w:t>
      </w:r>
    </w:p>
    <w:p w:rsidR="00000000" w:rsidDel="00000000" w:rsidP="00000000" w:rsidRDefault="00000000" w:rsidRPr="00000000" w14:paraId="000000B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1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20" w:type="default"/>
          <w:footerReference r:id="rId21"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Lev 26:23-39, Dt 28:49-57, 29:22-28.</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2jq419vtp6re" w:id="8"/>
      <w:bookmarkEnd w:id="8"/>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6: ORACLE AGAINST THE LAND OF IDOLS AND ALTARS</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6.</w:t>
      </w: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B7">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Idol worshipers slain; idols and alters broken and deserted</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6:8-10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An escaped remnant would remember the LORD and loathe themselves for their abominations</w:t>
      </w:r>
    </w:p>
    <w:p w:rsidR="00000000" w:rsidDel="00000000" w:rsidP="00000000" w:rsidRDefault="00000000" w:rsidRPr="00000000" w14:paraId="000000B9">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6:11-14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It will be a thorough judgment leaving a desolate land</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key expressions (See #4 in introductory lesson.). </w:t>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Additional suggested markings follow. Use a different color for each. These will help to see the thread of thought. (If you prefer, list these words and phrases on the back of this page. Put the verse where the word or phrase is found.)</w:t>
      </w:r>
    </w:p>
    <w:p w:rsidR="00000000" w:rsidDel="00000000" w:rsidP="00000000" w:rsidRDefault="00000000" w:rsidRPr="00000000" w14:paraId="000000B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Geographical references, e.g., “mountains of Israel...the mountains, the hills...” Do not mark “among the countries,” “among the nations,” “wilderness toward Diblah.” (You may want to reserve one color for marking geographical references throughout your Bible.)</w:t>
      </w:r>
    </w:p>
    <w:p w:rsidR="00000000" w:rsidDel="00000000" w:rsidP="00000000" w:rsidRDefault="00000000" w:rsidRPr="00000000" w14:paraId="000000B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“High places,” “altars,” “idols.” (Suggestion: circle these in the same color you are using to mark the rebelliousness family of words.)</w:t>
      </w:r>
    </w:p>
    <w:p w:rsidR="00000000" w:rsidDel="00000000" w:rsidP="00000000" w:rsidRDefault="00000000" w:rsidRPr="00000000" w14:paraId="000000B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Phrases indicating they would lie dead by their idols and altars, e.g. “make your slain fall in front of your idols..”</w:t>
      </w:r>
    </w:p>
    <w:p w:rsidR="00000000" w:rsidDel="00000000" w:rsidP="00000000" w:rsidRDefault="00000000" w:rsidRPr="00000000" w14:paraId="000000B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How had they polluted the land thus bringing God’s judgment against it?</w:t>
      </w:r>
    </w:p>
    <w:p w:rsidR="00000000" w:rsidDel="00000000" w:rsidP="00000000" w:rsidRDefault="00000000" w:rsidRPr="00000000" w14:paraId="000000C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would be the effect of God’s judgment on the land?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vv6,14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C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22" w:type="default"/>
          <w:footerReference r:id="rId2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Where would the escaped remnant be found?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roqdbd63sp00" w:id="9"/>
      <w:bookmarkEnd w:id="9"/>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7: ORACLE - THE END HAS COME!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7.</w:t>
      </w: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C5">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7:1-9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Assurance the end has come!</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certainty of impending judgment is assured.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7:10-27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“Behold” what will happen when “the day” arrives!</w:t>
      </w:r>
    </w:p>
    <w:p w:rsidR="00000000" w:rsidDel="00000000" w:rsidP="00000000" w:rsidRDefault="00000000" w:rsidRPr="00000000" w14:paraId="000000C8">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They will suffer the fruit of their iniquity socially, militarily, economically, religiously, and politically.</w:t>
      </w:r>
    </w:p>
    <w:p w:rsidR="00000000" w:rsidDel="00000000" w:rsidP="00000000" w:rsidRDefault="00000000" w:rsidRPr="00000000" w14:paraId="000000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key expressions (See #4 in introductory lesson.).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Additional suggested markings follow. Use a different color for each. These will help to see the thread of thought. (If you prefer, list these words and phrases on the back of this page. Put the verse where the word or phrase is found.)</w:t>
      </w:r>
    </w:p>
    <w:p w:rsidR="00000000" w:rsidDel="00000000" w:rsidP="00000000" w:rsidRDefault="00000000" w:rsidRPr="00000000" w14:paraId="000000C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Geographical references, e.g., “the land of Israel...outside...in the field...” (Use same color as used in chapter six.)</w:t>
      </w:r>
    </w:p>
    <w:p w:rsidR="00000000" w:rsidDel="00000000" w:rsidP="00000000" w:rsidRDefault="00000000" w:rsidRPr="00000000" w14:paraId="000000C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Phrases indicating impending judgment, e.g., “The end is coming...your doom has come....”</w:t>
      </w:r>
    </w:p>
    <w:p w:rsidR="00000000" w:rsidDel="00000000" w:rsidP="00000000" w:rsidRDefault="00000000" w:rsidRPr="00000000" w14:paraId="000000C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end was upon them. When did it come? How long was this after the beginning of Ezekiel’s ministry? (See dates in introductory lesson.)</w:t>
      </w:r>
    </w:p>
    <w:p w:rsidR="00000000" w:rsidDel="00000000" w:rsidP="00000000" w:rsidRDefault="00000000" w:rsidRPr="00000000" w14:paraId="000000C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God bringing this certain day of wrath on the land?</w:t>
      </w:r>
    </w:p>
    <w:p w:rsidR="00000000" w:rsidDel="00000000" w:rsidP="00000000" w:rsidRDefault="00000000" w:rsidRPr="00000000" w14:paraId="000000C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List some of the miseries mentioned that would be suffered when this day arose. Specific miseries are discussed in</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vv12-13, vv14-15, vv16-18, v19, vv20-21, vv22-24, v25, vv26-27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24" w:type="default"/>
          <w:footerReference r:id="rId25"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would this judgment on the land cause them to “know that I am the LORD” (phrase or its equivalent occurs four times in chapter six and three times in chapter seven)?</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3bbcig2ld398" w:id="10"/>
      <w:bookmarkEnd w:id="10"/>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8-11: CORRUPTION AND JUDGMENT OF JERUSALEM</w:t>
      </w:r>
    </w:p>
    <w:p w:rsidR="00000000" w:rsidDel="00000000" w:rsidP="00000000" w:rsidRDefault="00000000" w:rsidRPr="00000000" w14:paraId="000000D2">
      <w:pPr>
        <w:pStyle w:val="Heading2"/>
        <w:rPr/>
      </w:pPr>
      <w:bookmarkStart w:colFirst="0" w:colLast="0" w:name="_heading=h.pa3moeb0e4dc" w:id="11"/>
      <w:bookmarkEnd w:id="11"/>
      <w:r w:rsidDel="00000000" w:rsidR="00000000" w:rsidRPr="00000000">
        <w:rPr>
          <w:rtl w:val="0"/>
        </w:rPr>
        <w:t xml:space="preserve">Ch. 8: See what’s going on in the temple!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D5">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8:1-4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Occasion and nature of the vision</w:t>
      </w:r>
    </w:p>
    <w:p w:rsidR="00000000" w:rsidDel="00000000" w:rsidP="00000000" w:rsidRDefault="00000000" w:rsidRPr="00000000" w14:paraId="000000D6">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8:5-18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Contents of the vision: Abominations in the temple!</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“visions of God”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Review #5 on the introductory lesson.</w:t>
      </w:r>
    </w:p>
    <w:p w:rsidR="00000000" w:rsidDel="00000000" w:rsidP="00000000" w:rsidRDefault="00000000" w:rsidRPr="00000000" w14:paraId="000000D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chapter eight, mark the “see” phrases, e.g., “do you see what they are doing?”</w:t>
      </w:r>
    </w:p>
    <w:p w:rsidR="00000000" w:rsidDel="00000000" w:rsidP="00000000" w:rsidRDefault="00000000" w:rsidRPr="00000000" w14:paraId="000000D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following verses, note (1) what is being worshipped, and (2) who is worshipping.</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vv5-6</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C">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40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vv7-13</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2"/>
          <w:numId w:val="9"/>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38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vv14-15</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40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0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vv16-17</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12"/>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5">
      <w:pPr>
        <w:keepNext w:val="0"/>
        <w:keepLines w:val="0"/>
        <w:pageBreakBefore w:val="0"/>
        <w:widowControl w:val="1"/>
        <w:numPr>
          <w:ilvl w:val="2"/>
          <w:numId w:val="8"/>
        </w:numPr>
        <w:pBdr>
          <w:top w:space="0" w:sz="0" w:val="nil"/>
          <w:left w:space="0" w:sz="0" w:val="nil"/>
          <w:bottom w:space="0" w:sz="0" w:val="nil"/>
          <w:right w:space="0" w:sz="0" w:val="nil"/>
          <w:between w:space="0" w:sz="0" w:val="nil"/>
        </w:pBdr>
        <w:shd w:fill="auto" w:val="clear"/>
        <w:spacing w:after="0" w:before="40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E6">
      <w:pPr>
        <w:pStyle w:val="Heading2"/>
        <w:spacing w:before="500" w:lineRule="auto"/>
        <w:rPr/>
      </w:pPr>
      <w:bookmarkStart w:colFirst="0" w:colLast="0" w:name="_heading=h.v0r0ksrixnus" w:id="12"/>
      <w:bookmarkEnd w:id="12"/>
      <w:r w:rsidDel="00000000" w:rsidR="00000000" w:rsidRPr="00000000">
        <w:rPr>
          <w:rtl w:val="0"/>
        </w:rPr>
        <w:t xml:space="preserve">Ch. 9: Wicked thoroughly destroyed; righteous spared</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9.</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E9">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God summons the executioners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9:3-7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LORD’s order: Spare the righteous; utterly destroy the rest</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9:8-11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Ezekiel’s question and God’s response</w:t>
      </w:r>
    </w:p>
    <w:p w:rsidR="00000000" w:rsidDel="00000000" w:rsidP="00000000" w:rsidRDefault="00000000" w:rsidRPr="00000000" w14:paraId="000000EC">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man in linen reports on his completed task</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360" w:line="240" w:lineRule="auto"/>
        <w:ind w:left="42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lesson is learned from the “mark on the forehead” in this chapter?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1:5,6, Mat. 7:21-23, 2 Ti. 2:19-21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E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800" w:line="240" w:lineRule="auto"/>
        <w:ind w:left="42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this destruction decreed?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pStyle w:val="Heading2"/>
        <w:spacing w:before="800" w:lineRule="auto"/>
        <w:rPr/>
      </w:pPr>
      <w:bookmarkStart w:colFirst="0" w:colLast="0" w:name="_heading=h.m18wp1jwinpc" w:id="13"/>
      <w:bookmarkEnd w:id="13"/>
      <w:r w:rsidDel="00000000" w:rsidR="00000000" w:rsidRPr="00000000">
        <w:rPr>
          <w:rtl w:val="0"/>
        </w:rPr>
        <w:t xml:space="preserve">Ch. 10: LORD of the temple issues judgment, leaves the temple</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10.</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F3">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10:1-8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LORD of the temple (enthroned above the cherubim) issues judgment of fire on the city</w:t>
      </w:r>
    </w:p>
    <w:p w:rsidR="00000000" w:rsidDel="00000000" w:rsidP="00000000" w:rsidRDefault="00000000" w:rsidRPr="00000000" w14:paraId="000000F4">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10:9-22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LORD (enthroned above the cherubim) leaves the temple</w:t>
      </w:r>
    </w:p>
    <w:p w:rsidR="00000000" w:rsidDel="00000000" w:rsidP="00000000" w:rsidRDefault="00000000" w:rsidRPr="00000000" w14:paraId="000000F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2Ki 25:9; 2Ch 36:19; Psa 74:7,8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the description of the cherubim with chapter one.</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26" w:type="default"/>
          <w:footerReference r:id="rId2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F8">
      <w:pPr>
        <w:pStyle w:val="Heading2"/>
        <w:spacing w:before="500" w:lineRule="auto"/>
        <w:rPr/>
      </w:pPr>
      <w:bookmarkStart w:colFirst="0" w:colLast="0" w:name="_heading=h.ygz04fu8rquw" w:id="14"/>
      <w:bookmarkEnd w:id="14"/>
      <w:r w:rsidDel="00000000" w:rsidR="00000000" w:rsidRPr="00000000">
        <w:rPr>
          <w:rtl w:val="0"/>
        </w:rPr>
        <w:t xml:space="preserve">Ch. 11: Leaders judged and remnant assured</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11.</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0FB">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11:1-12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Punishment for the wicked leaders of the city</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11:13-21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LORD promises a restoration of a righteous remnant from among the exiles.</w:t>
      </w:r>
    </w:p>
    <w:p w:rsidR="00000000" w:rsidDel="00000000" w:rsidP="00000000" w:rsidRDefault="00000000" w:rsidRPr="00000000" w14:paraId="000000F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11:22-25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glory of the LORD leaves the city</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3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the advice of the leaders of the city to Jeremiah’s prophesy and advice. How do they differ?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24; 29:1-6,15-20; 27:1-15; ch. 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Where would the remnant that would possess the land come from</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12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according to the people of Jerusalem</w:t>
      </w:r>
    </w:p>
    <w:p w:rsidR="00000000" w:rsidDel="00000000" w:rsidP="00000000" w:rsidRDefault="00000000" w:rsidRPr="00000000" w14:paraId="00000101">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12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according to the LORD? </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28" w:type="default"/>
          <w:footerReference r:id="rId2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would be characteristic of the restored remnant that differed from the others?</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rf326re2bdv5" w:id="15"/>
      <w:bookmarkEnd w:id="15"/>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12: EXILE IS COMING - “IN YOUR DAYS”!</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12.</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06">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Baggage for exile</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12:17-20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Sign: Eat trembling; drink quivering</w:t>
      </w:r>
    </w:p>
    <w:p w:rsidR="00000000" w:rsidDel="00000000" w:rsidP="00000000" w:rsidRDefault="00000000" w:rsidRPr="00000000" w14:paraId="00000108">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12:21-28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Fulfillment is near - in your days</w:t>
      </w:r>
    </w:p>
    <w:p w:rsidR="00000000" w:rsidDel="00000000" w:rsidP="00000000" w:rsidRDefault="00000000" w:rsidRPr="00000000" w14:paraId="00000109">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(or list) “exile,” “captivity”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(“removing” KJV, ASV)</w:t>
      </w:r>
    </w:p>
    <w:p w:rsidR="00000000" w:rsidDel="00000000" w:rsidP="00000000" w:rsidRDefault="00000000" w:rsidRPr="00000000" w14:paraId="0000010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did the sign of the baggage signify?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25:1-12, Jer 39:1-10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0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16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did the sign involving eating and drinking signify?</w:t>
      </w:r>
    </w:p>
    <w:p w:rsidR="00000000" w:rsidDel="00000000" w:rsidP="00000000" w:rsidRDefault="00000000" w:rsidRPr="00000000" w14:paraId="0000010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400" w:before="16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30" w:type="default"/>
          <w:footerReference r:id="rId31"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two things were the people saying about the prophecies of Jerusalem’s doom?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9d8vhcyr0b59" w:id="16"/>
      <w:bookmarkEnd w:id="16"/>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13: ORACLES AGAINST FALSE PROPHETS AND PROPHETESSES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13.</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10">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False prophets exposed</w:t>
      </w:r>
    </w:p>
    <w:p w:rsidR="00000000" w:rsidDel="00000000" w:rsidP="00000000" w:rsidRDefault="00000000" w:rsidRPr="00000000" w14:paraId="00000111">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13:17-23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False prophetesses exposed</w:t>
      </w:r>
    </w:p>
    <w:p w:rsidR="00000000" w:rsidDel="00000000" w:rsidP="00000000" w:rsidRDefault="00000000" w:rsidRPr="00000000" w14:paraId="00000112">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were the false prophets saying the authority for their message was?</w:t>
      </w:r>
    </w:p>
    <w:p w:rsidR="00000000" w:rsidDel="00000000" w:rsidP="00000000" w:rsidRDefault="00000000" w:rsidRPr="00000000" w14:paraId="00000113">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Basically, what was the content of their message?</w:t>
      </w:r>
    </w:p>
    <w:p w:rsidR="00000000" w:rsidDel="00000000" w:rsidP="00000000" w:rsidRDefault="00000000" w:rsidRPr="00000000" w14:paraId="0000011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“wall”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Figuratively, this wall was to provide protection from the storm of God’s anger,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part did the false prophets play in the construction of this wall?</w:t>
      </w:r>
    </w:p>
    <w:p w:rsidR="00000000" w:rsidDel="00000000" w:rsidP="00000000" w:rsidRDefault="00000000" w:rsidRPr="00000000" w14:paraId="00000116">
      <w:pPr>
        <w:keepNext w:val="0"/>
        <w:keepLines w:val="0"/>
        <w:pageBreakBefore w:val="0"/>
        <w:widowControl w:val="1"/>
        <w:numPr>
          <w:ilvl w:val="1"/>
          <w:numId w:val="17"/>
        </w:numPr>
        <w:pBdr>
          <w:top w:space="0" w:sz="0" w:val="nil"/>
          <w:left w:space="0" w:sz="0" w:val="nil"/>
          <w:bottom w:space="0" w:sz="0" w:val="nil"/>
          <w:right w:space="0" w:sz="0" w:val="nil"/>
          <w:between w:space="0" w:sz="0" w:val="nil"/>
        </w:pBdr>
        <w:shd w:fill="auto" w:val="clear"/>
        <w:spacing w:after="0" w:before="10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did the LORD say would happen to it and those who plastered (or “daubed” KJV, ASV) it?</w:t>
      </w:r>
    </w:p>
    <w:p w:rsidR="00000000" w:rsidDel="00000000" w:rsidP="00000000" w:rsidRDefault="00000000" w:rsidRPr="00000000" w14:paraId="0000011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did the false prophetesses use in connection with their prophecies?</w:t>
      </w:r>
    </w:p>
    <w:p w:rsidR="00000000" w:rsidDel="00000000" w:rsidP="00000000" w:rsidRDefault="00000000" w:rsidRPr="00000000" w14:paraId="0000011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32" w:type="default"/>
          <w:footerReference r:id="rId3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 effect of these false prophets on the nation,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vv5,22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23:14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rjndgbxth99e" w:id="17"/>
      <w:bookmarkEnd w:id="17"/>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14: HYPOCRITICAL ELDERS / JERUSALEM’S DESERVED PUNISHMENT</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14.</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1C">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14:1-11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Idolatrous elders in Babylon and the prophets who supported them</w:t>
      </w:r>
    </w:p>
    <w:p w:rsidR="00000000" w:rsidDel="00000000" w:rsidP="00000000" w:rsidRDefault="00000000" w:rsidRPr="00000000" w14:paraId="0000011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14:12-23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Jerusalem’s deserved and certain punishment</w:t>
      </w:r>
    </w:p>
    <w:p w:rsidR="00000000" w:rsidDel="00000000" w:rsidP="00000000" w:rsidRDefault="00000000" w:rsidRPr="00000000" w14:paraId="0000011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Ezekiel’s age at this time?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1:1-2, 8:1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1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what we have learned thus far (e.g.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context (i.e.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vv12ff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what is said about these men in the first part of this chapter, what kind of message would these elders have been seeking from Ezekiel?</w:t>
      </w:r>
    </w:p>
    <w:p w:rsidR="00000000" w:rsidDel="00000000" w:rsidP="00000000" w:rsidRDefault="00000000" w:rsidRPr="00000000" w14:paraId="0000012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might make it more difficult for Ezekiel to preach a message of judgment to these men?</w:t>
      </w:r>
    </w:p>
    <w:p w:rsidR="00000000" w:rsidDel="00000000" w:rsidP="00000000" w:rsidRDefault="00000000" w:rsidRPr="00000000" w14:paraId="00000121">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(See Q. #2)</w:t>
      </w:r>
    </w:p>
    <w:p w:rsidR="00000000" w:rsidDel="00000000" w:rsidP="00000000" w:rsidRDefault="00000000" w:rsidRPr="00000000" w14:paraId="00000122">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8-11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what is said about these men (note especially your marking in chapter eight).</w:t>
      </w:r>
    </w:p>
    <w:p w:rsidR="00000000" w:rsidDel="00000000" w:rsidP="00000000" w:rsidRDefault="00000000" w:rsidRPr="00000000" w14:paraId="00000123">
      <w:pPr>
        <w:keepNext w:val="0"/>
        <w:keepLines w:val="0"/>
        <w:pageBreakBefore w:val="0"/>
        <w:widowControl w:val="1"/>
        <w:numPr>
          <w:ilvl w:val="1"/>
          <w:numId w:val="1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14:9-10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8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Suggested marking. Four kinds of “judgments” are mentioned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these words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vv12ff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(Use same color for all four words.) This will show the subsections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vv12ff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2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3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 18:22-33, Eze 16:46-52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5:1-31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2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3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34" w:type="default"/>
          <w:footerReference r:id="rId35"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vv22-23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6:9, 12:16, 36:20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How would the conduct of the exiles that came to Babylon when Jerusalem fell be a comfort to those already there?</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fo6cb7kiln1c" w:id="18"/>
      <w:bookmarkEnd w:id="18"/>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15: ORACLE AGAINST JERUSALEM: PARABLE OF THE CHARRED VINE</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15.</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2A">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15:1-5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parable</w:t>
      </w:r>
    </w:p>
    <w:p w:rsidR="00000000" w:rsidDel="00000000" w:rsidP="00000000" w:rsidRDefault="00000000" w:rsidRPr="00000000" w14:paraId="0000012B">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15:9-8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parable applied to Jerusalem</w:t>
      </w:r>
    </w:p>
    <w:p w:rsidR="00000000" w:rsidDel="00000000" w:rsidP="00000000" w:rsidRDefault="00000000" w:rsidRPr="00000000" w14:paraId="000001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3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is the vine not better than an oak, or maple, tree?</w:t>
      </w:r>
      <w:r w:rsidDel="00000000" w:rsidR="00000000" w:rsidRPr="00000000">
        <w:rPr>
          <w:rtl w:val="0"/>
        </w:rPr>
      </w:r>
    </w:p>
    <w:p w:rsidR="00000000" w:rsidDel="00000000" w:rsidP="00000000" w:rsidRDefault="00000000" w:rsidRPr="00000000" w14:paraId="000001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is the vine useful?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Isa 5:1-7, Lk 13:6-9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How had Jerusalem “come out of the fire”? (See their history, especially the last 13-14 years.)</w:t>
      </w:r>
      <w:r w:rsidDel="00000000" w:rsidR="00000000" w:rsidRPr="00000000">
        <w:rPr>
          <w:rtl w:val="0"/>
        </w:rPr>
      </w:r>
    </w:p>
    <w:p w:rsidR="00000000" w:rsidDel="00000000" w:rsidP="00000000" w:rsidRDefault="00000000" w:rsidRPr="00000000" w14:paraId="000001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12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would the fire consume them? (What has Ezekiel’s message thus far been pointing to?)</w:t>
      </w:r>
      <w:r w:rsidDel="00000000" w:rsidR="00000000" w:rsidRPr="00000000">
        <w:rPr>
          <w:rtl w:val="0"/>
        </w:rPr>
      </w:r>
    </w:p>
    <w:p w:rsidR="00000000" w:rsidDel="00000000" w:rsidP="00000000" w:rsidRDefault="00000000" w:rsidRPr="00000000" w14:paraId="000001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20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sectPr>
          <w:headerReference r:id="rId36" w:type="default"/>
          <w:footerReference r:id="rId3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80:8-16; Jer 2:21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u77sv67otstj" w:id="19"/>
      <w:bookmarkEnd w:id="19"/>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16: ORACLE AGAINST JERUSALEM - PARABLE OF THE YOUNG GIRL TURNED BAD</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16.</w:t>
      </w: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16:1-5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unwanted baby girl</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16:6-14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young girl a beautiful woman and a loved wife</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16:15-34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She becomes a harlot of harlots</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16:35-43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harlot will be punished</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16:44-52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She is like, but worse than, her family</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16:53-63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She and her sisters will be restored</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770"/>
        </w:tabs>
        <w:spacing w:after="28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t xml:space="preserve">|</w:t>
      </w:r>
    </w:p>
    <w:p w:rsidR="00000000" w:rsidDel="00000000" w:rsidP="00000000" w:rsidRDefault="00000000" w:rsidRPr="00000000" w14:paraId="00000140">
      <w:pPr>
        <w:keepNext w:val="0"/>
        <w:keepLines w:val="0"/>
        <w:pageBreakBefore w:val="0"/>
        <w:widowControl w:val="1"/>
        <w:numPr>
          <w:ilvl w:val="0"/>
          <w:numId w:val="20"/>
        </w:numPr>
        <w:pBdr>
          <w:top w:color="000000" w:space="0" w:sz="8" w:val="single"/>
          <w:left w:space="0" w:sz="0" w:val="nil"/>
          <w:bottom w:space="0" w:sz="0" w:val="nil"/>
          <w:right w:space="0" w:sz="0" w:val="nil"/>
          <w:between w:space="0" w:sz="0" w:val="nil"/>
        </w:pBdr>
        <w:shd w:fill="auto" w:val="clear"/>
        <w:spacing w:after="200" w:before="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each section above, on the left side briefly summarize the story line, and on the right side indicate its meaning, based on your knowledge of Israel’s history and the prophets, especially Jeremiah and Ezekiel. This will give an overview of the chapter.</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700" w:before="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According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vv53-59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three kingdoms will be restored? </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700" w:before="4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Premillennialists want to make all restoration promises literal. Do you know of any who make this one literal? Ask them!</w:t>
      </w:r>
    </w:p>
    <w:p w:rsidR="00000000" w:rsidDel="00000000" w:rsidP="00000000" w:rsidRDefault="00000000" w:rsidRPr="00000000" w14:paraId="0000014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100" w:before="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There seems to be TWO covenants in view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vv60-63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100" w:before="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One was made “with you in the days of your youth.”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covenant is this?</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200" w:before="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Pr>
        <w:sectPr>
          <w:headerReference r:id="rId38" w:type="default"/>
          <w:footerReference r:id="rId3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other is an everlasting covenant that includes “your sisters,” Samaria and Sodom.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vv46f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one provides forgiveness,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v63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31:31f; Isa 2:3-4; 11:9-10; 49:6; 55:3-5; Rom 9:24-26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Which covenant is this?</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qnwo81nqf5pn" w:id="20"/>
      <w:bookmarkEnd w:id="20"/>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17: PARABLES - EAGLES AND THE VINE / TENDER TWIG</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16.</w:t>
      </w:r>
      <w:r w:rsidDel="00000000" w:rsidR="00000000" w:rsidRPr="00000000">
        <w:rPr>
          <w:rtl w:val="0"/>
        </w:rPr>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49">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17:1-21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of the eagle and vine and its meaning</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17:1-10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parable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17:11-21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Its meaning</w:t>
      </w:r>
    </w:p>
    <w:p w:rsidR="00000000" w:rsidDel="00000000" w:rsidP="00000000" w:rsidRDefault="00000000" w:rsidRPr="00000000" w14:paraId="0000014C">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17:22-24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of the tender twig</w:t>
      </w:r>
    </w:p>
    <w:p w:rsidR="00000000" w:rsidDel="00000000" w:rsidP="00000000" w:rsidRDefault="00000000" w:rsidRPr="00000000" w14:paraId="0000014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24:8-25:7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Also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27:1-22, 37:1-21, 52:3,11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noting the chronological indications in each, who was king, and the circumstances they were under.</w:t>
      </w:r>
    </w:p>
    <w:p w:rsidR="00000000" w:rsidDel="00000000" w:rsidP="00000000" w:rsidRDefault="00000000" w:rsidRPr="00000000" w14:paraId="0000014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parable. Based on the historical data and the explanation given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was the first eagle?</w:t>
      </w:r>
    </w:p>
    <w:p w:rsidR="00000000" w:rsidDel="00000000" w:rsidP="00000000" w:rsidRDefault="00000000" w:rsidRPr="00000000" w14:paraId="00000150">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8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was the topmost twig plucked off and taken to another land by the first eagle?</w:t>
      </w:r>
    </w:p>
    <w:p w:rsidR="00000000" w:rsidDel="00000000" w:rsidP="00000000" w:rsidRDefault="00000000" w:rsidRPr="00000000" w14:paraId="00000151">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8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was the seed of the land that was planted by the first eagle and became a vine?</w:t>
      </w:r>
    </w:p>
    <w:p w:rsidR="00000000" w:rsidDel="00000000" w:rsidP="00000000" w:rsidRDefault="00000000" w:rsidRPr="00000000" w14:paraId="00000152">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8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was the second eagle?</w:t>
      </w:r>
    </w:p>
    <w:p w:rsidR="00000000" w:rsidDel="00000000" w:rsidP="00000000" w:rsidRDefault="00000000" w:rsidRPr="00000000" w14:paraId="00000153">
      <w:pPr>
        <w:keepNext w:val="0"/>
        <w:keepLines w:val="0"/>
        <w:pageBreakBefore w:val="0"/>
        <w:widowControl w:val="1"/>
        <w:numPr>
          <w:ilvl w:val="1"/>
          <w:numId w:val="22"/>
        </w:numPr>
        <w:pBdr>
          <w:top w:space="0" w:sz="0" w:val="nil"/>
          <w:left w:space="0" w:sz="0" w:val="nil"/>
          <w:bottom w:space="0" w:sz="0" w:val="nil"/>
          <w:right w:space="0" w:sz="0" w:val="nil"/>
          <w:between w:space="0" w:sz="0" w:val="nil"/>
        </w:pBdr>
        <w:shd w:fill="auto" w:val="clear"/>
        <w:spacing w:after="0" w:before="8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the historical events portrayed by this parable.</w:t>
      </w:r>
    </w:p>
    <w:p w:rsidR="00000000" w:rsidDel="00000000" w:rsidP="00000000" w:rsidRDefault="00000000" w:rsidRPr="00000000" w14:paraId="0000015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8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40" w:type="default"/>
          <w:footerReference r:id="rId41"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second parable.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Dan 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 similar imagery.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Isa 11; 52:13-53:2; Jer 23:5,6; 33:14-22; Psa 2:1-6; Hos 14:4-11; Mt 13:31,32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yeepgsi9cs66" w:id="21"/>
      <w:bookmarkEnd w:id="21"/>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18: INDIVIDUAL RESPONSIBILITY, PUNISHMENT, AND REWARD</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18.</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58">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18:1-3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proverb used by Israel</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18:4-20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Each person shall be held responsible his own conduct, not that of his father  (“The soul who sins will die.”)</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18:21-29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If the wicked repent, or the righteous apostatizes, he will be judged according to his turn of heart and life.</w:t>
      </w:r>
    </w:p>
    <w:p w:rsidR="00000000" w:rsidDel="00000000" w:rsidP="00000000" w:rsidRDefault="00000000" w:rsidRPr="00000000" w14:paraId="0000015B">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18:30-32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 plea to Israel to repent and live.</w:t>
      </w:r>
    </w:p>
    <w:p w:rsidR="00000000" w:rsidDel="00000000" w:rsidP="00000000" w:rsidRDefault="00000000" w:rsidRPr="00000000" w14:paraId="0000015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“live” and “die” phrases in this chapter. In the same color mark WHO will live or die (i.e. “the soul...a man...he...” etc.). Note the emphasis on INDIVIDUAL responsibility, punishment, and reward.</w:t>
      </w:r>
    </w:p>
    <w:p w:rsidR="00000000" w:rsidDel="00000000" w:rsidP="00000000" w:rsidRDefault="00000000" w:rsidRPr="00000000" w14:paraId="0000015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their complaint as represented by the proverb?</w:t>
      </w:r>
    </w:p>
    <w:p w:rsidR="00000000" w:rsidDel="00000000" w:rsidP="00000000" w:rsidRDefault="00000000" w:rsidRPr="00000000" w14:paraId="0000015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5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in a statement God’s response.</w:t>
      </w:r>
    </w:p>
    <w:p w:rsidR="00000000" w:rsidDel="00000000" w:rsidP="00000000" w:rsidRDefault="00000000" w:rsidRPr="00000000" w14:paraId="0000015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5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Suffering for sin.</w:t>
      </w:r>
    </w:p>
    <w:p w:rsidR="00000000" w:rsidDel="00000000" w:rsidP="00000000" w:rsidRDefault="00000000" w:rsidRPr="00000000" w14:paraId="00000160">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Did the children ever suffer because of the father’s sins?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Num 14:18-32; 1Sa 15:3; 21:7f; 2Sa 12:14,15; 2Ki 21:12-15; 23:25-27; 1Co 15:22.</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2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all suffering the result of the father’s sins? Job;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Jn 9:1-3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Jesus.</w:t>
      </w:r>
    </w:p>
    <w:p w:rsidR="00000000" w:rsidDel="00000000" w:rsidP="00000000" w:rsidRDefault="00000000" w:rsidRPr="00000000" w14:paraId="00000162">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2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Did righteous men ever die physically while wicked men lived on?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73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many examples.</w:t>
      </w:r>
    </w:p>
    <w:p w:rsidR="00000000" w:rsidDel="00000000" w:rsidP="00000000" w:rsidRDefault="00000000" w:rsidRPr="00000000" w14:paraId="00000163">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2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For WHOSE sin does one suffer GUILT?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Dt 24:16 (2Ki 14:5,6); 2Ch 6:23,30; Eze 18; Rom 2:6-9; 2Co 5:10; Rev 22:12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4">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2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Do men ever die physically because of the sins of their fathers?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1Sa 15:3; 2Sa 12:14,15; 21:1f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5">
      <w:pPr>
        <w:keepNext w:val="0"/>
        <w:keepLines w:val="0"/>
        <w:pageBreakBefore w:val="0"/>
        <w:widowControl w:val="1"/>
        <w:numPr>
          <w:ilvl w:val="1"/>
          <w:numId w:val="23"/>
        </w:numPr>
        <w:pBdr>
          <w:top w:space="0" w:sz="0" w:val="nil"/>
          <w:left w:space="0" w:sz="0" w:val="nil"/>
          <w:bottom w:space="0" w:sz="0" w:val="nil"/>
          <w:right w:space="0" w:sz="0" w:val="nil"/>
          <w:between w:space="0" w:sz="0" w:val="nil"/>
        </w:pBdr>
        <w:shd w:fill="auto" w:val="clear"/>
        <w:spacing w:after="0" w:before="2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your answers to the above questions, what kind of “death” is being spoken of in this chapter?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31:29...31f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6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An old, old practice is to shift the emphasis from one’s own guilt to someone else.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 3:11-13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1Sa 15:20-31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3:5, 5:19, 13:22, 14:8-9,19, 16:10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the emphasis thus far in Ezekiel on WHY judgment is being brought on them (Review your markings.).</w:t>
      </w:r>
    </w:p>
    <w:p w:rsidR="00000000" w:rsidDel="00000000" w:rsidP="00000000" w:rsidRDefault="00000000" w:rsidRPr="00000000" w14:paraId="0000016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6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How does the first part of the chapter (through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teach us that  culture, or environment, is not omnipotent in determining character? How does the last part of the chapter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v21f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teach us that habits are not omnipotent in determining character?</w:t>
      </w:r>
    </w:p>
    <w:p w:rsidR="00000000" w:rsidDel="00000000" w:rsidP="00000000" w:rsidRDefault="00000000" w:rsidRPr="00000000" w14:paraId="0000016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11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42" w:type="default"/>
          <w:footerReference r:id="rId4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Explain how this chapter flies in the face of Calvinism.</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t3od1ykm77aa" w:id="22"/>
      <w:bookmarkEnd w:id="22"/>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19: PARABLES: LIONESS AND HER CUBS / VINE AND ITS BRANCHES</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19.</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6C">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19:1-9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of the lioness and her cubs</w:t>
      </w:r>
    </w:p>
    <w:p w:rsidR="00000000" w:rsidDel="00000000" w:rsidP="00000000" w:rsidRDefault="00000000" w:rsidRPr="00000000" w14:paraId="0000016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19:10-14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of the vine and its branches</w:t>
      </w:r>
    </w:p>
    <w:p w:rsidR="00000000" w:rsidDel="00000000" w:rsidP="00000000" w:rsidRDefault="00000000" w:rsidRPr="00000000" w14:paraId="000001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read the two parables to get in mind the stories they tell. At this point do not worry about what they mean.</w:t>
      </w:r>
    </w:p>
    <w:p w:rsidR="00000000" w:rsidDel="00000000" w:rsidP="00000000" w:rsidRDefault="00000000" w:rsidRPr="00000000" w14:paraId="0000016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lioness and the vine represent the nation of Israel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vv1,9,13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7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12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the following, who are the two cubs?</w:t>
      </w:r>
    </w:p>
    <w:p w:rsidR="00000000" w:rsidDel="00000000" w:rsidP="00000000" w:rsidRDefault="00000000" w:rsidRPr="00000000" w14:paraId="00000171">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Verse 4: 2Ki 23:34; 2Ch 36:4</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7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Verse 9: 2Ki 24:15; 2Ch 36:9-10</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 the branches of the vine represent?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 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 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Who is presently on the throne in Jerusalem and what is he doing that serves to seal the fate of the nation and the royal line?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24:18-20, 2Ch 36:11-13, Jer 27:12-15, chapter 21, 32:1-5, 38:17-23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should these parables teach the exiles about their nation and throne?</w:t>
      </w:r>
    </w:p>
    <w:p w:rsidR="00000000" w:rsidDel="00000000" w:rsidP="00000000" w:rsidRDefault="00000000" w:rsidRPr="00000000" w14:paraId="0000017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80, 89:30-45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44" w:type="default"/>
          <w:footerReference r:id="rId45" w:type="default"/>
          <w:type w:val="nextPage"/>
          <w:pgSz w:h="15840" w:w="12240" w:orient="portrait"/>
          <w:pgMar w:bottom="1440" w:top="1440" w:left="1800" w:right="1080" w:header="720" w:footer="864"/>
        </w:sect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bu1smx7ace98" w:id="23"/>
      <w:bookmarkEnd w:id="23"/>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20:1-44: ISRAEL’S PAST, PRESENT &amp; FUTURE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20:1-44.</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7B">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elders come to Ezekiel to inquire of the Lord</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20:5-29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Their rebellious PAST</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20:30-38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Lord will purge them through judgment from their PRESENT rebellion </w:t>
      </w:r>
    </w:p>
    <w:p w:rsidR="00000000" w:rsidDel="00000000" w:rsidP="00000000" w:rsidRDefault="00000000" w:rsidRPr="00000000" w14:paraId="0000017E">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20:39-44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FUTURE restoration of the penitent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 45-49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will be studied in connection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“Will you judge them?”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I.e., announce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1:10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cause of their judgment. This is what he did - see the rest of the chapter.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22:2, 23:36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was the cause of their judgment? (Your marking should make this stand out.)</w:t>
      </w:r>
    </w:p>
    <w:p w:rsidR="00000000" w:rsidDel="00000000" w:rsidP="00000000" w:rsidRDefault="00000000" w:rsidRPr="00000000" w14:paraId="0000018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8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geographical phrases through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(e.g., “in the land of Egypt.”). What three periods of their history are considered?</w:t>
      </w:r>
    </w:p>
    <w:p w:rsidR="00000000" w:rsidDel="00000000" w:rsidP="00000000" w:rsidRDefault="00000000" w:rsidRPr="00000000" w14:paraId="00000182">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vv5-9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4">
      <w:pPr>
        <w:keepNext w:val="0"/>
        <w:keepLines w:val="0"/>
        <w:pageBreakBefore w:val="0"/>
        <w:widowControl w:val="1"/>
        <w:numPr>
          <w:ilvl w:val="1"/>
          <w:numId w:val="25"/>
        </w:numPr>
        <w:pBdr>
          <w:top w:space="0" w:sz="0" w:val="nil"/>
          <w:left w:space="0" w:sz="0" w:val="nil"/>
          <w:bottom w:space="0" w:sz="0" w:val="nil"/>
          <w:right w:space="0" w:sz="0" w:val="nil"/>
          <w:between w:space="0" w:sz="0" w:val="nil"/>
        </w:pBdr>
        <w:shd w:fill="auto" w:val="clear"/>
        <w:spacing w:after="0" w:before="20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vv27-29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“I shall …” family of phrases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vv33-38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the contrast between, “We will be like the nations” and “I shall bring you out from the peoples.” Compare also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All these serve to highlight the focus of this section,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vv30-38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8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had God NOT done for the sake of His name?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vv8-9, </w:t>
      </w:r>
      <w:bookmarkStart w:colFirst="0" w:colLast="0" w:name="bookmark=id.fqq0tg9ie2uc" w:id="24"/>
      <w:bookmarkEnd w:id="24"/>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13-14, 21-22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8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10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46" w:type="default"/>
          <w:footerReference r:id="rId4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he going to do for His name’s sake?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vv39-44</w:t>
      </w:r>
      <w:r w:rsidDel="00000000" w:rsidR="00000000" w:rsidRPr="00000000">
        <w:rPr>
          <w:rtl w:val="0"/>
        </w:rPr>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xhxp5e26hogr" w:id="25"/>
      <w:bookmarkEnd w:id="25"/>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20:45-21:32: THE CONSUMING FIRE AND THE SWORD OF JUDGMENT</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20:45-21:32.</w:t>
      </w:r>
      <w:r w:rsidDel="00000000" w:rsidR="00000000" w:rsidRPr="00000000">
        <w:rPr>
          <w:rtl w:val="0"/>
        </w:rPr>
      </w:r>
    </w:p>
    <w:p w:rsidR="00000000" w:rsidDel="00000000" w:rsidP="00000000" w:rsidRDefault="00000000" w:rsidRPr="00000000" w14:paraId="0000018A">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20:45-49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The fire that consumes the south</w:t>
      </w:r>
    </w:p>
    <w:p w:rsidR="00000000" w:rsidDel="00000000" w:rsidP="00000000" w:rsidRDefault="00000000" w:rsidRPr="00000000" w14:paraId="000001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21:1-17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sword of the LORD against Jerusalem and the land of Israel</w:t>
      </w:r>
    </w:p>
    <w:p w:rsidR="00000000" w:rsidDel="00000000" w:rsidP="00000000" w:rsidRDefault="00000000" w:rsidRPr="00000000" w14:paraId="0000018D">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21:18-32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It is through the sword of Babylon the LORD will execute judgment on Jerusalem and the Ammonites.</w:t>
      </w:r>
    </w:p>
    <w:p w:rsidR="00000000" w:rsidDel="00000000" w:rsidP="00000000" w:rsidRDefault="00000000" w:rsidRPr="00000000" w14:paraId="0000018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According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20:49, 20:45-48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what kind of speech?</w:t>
      </w:r>
    </w:p>
    <w:p w:rsidR="00000000" w:rsidDel="00000000" w:rsidP="00000000" w:rsidRDefault="00000000" w:rsidRPr="00000000" w14:paraId="0000018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60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Parallel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20:45-48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21:1-17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Consider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21:1-17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a response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0">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Parallel “set your face toward...”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Toward what in</w:t>
      </w:r>
    </w:p>
    <w:p w:rsidR="00000000" w:rsidDel="00000000" w:rsidP="00000000" w:rsidRDefault="00000000" w:rsidRPr="00000000" w14:paraId="00000191">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360" w:line="240" w:lineRule="auto"/>
        <w:ind w:left="117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2">
      <w:pPr>
        <w:keepNext w:val="0"/>
        <w:keepLines w:val="0"/>
        <w:pageBreakBefore w:val="0"/>
        <w:widowControl w:val="1"/>
        <w:numPr>
          <w:ilvl w:val="2"/>
          <w:numId w:val="26"/>
        </w:numPr>
        <w:pBdr>
          <w:top w:space="0" w:sz="0" w:val="nil"/>
          <w:left w:space="0" w:sz="0" w:val="nil"/>
          <w:bottom w:space="0" w:sz="0" w:val="nil"/>
          <w:right w:space="0" w:sz="0" w:val="nil"/>
          <w:between w:space="0" w:sz="0" w:val="nil"/>
        </w:pBdr>
        <w:shd w:fill="auto" w:val="clear"/>
        <w:spacing w:after="0" w:before="360" w:line="240" w:lineRule="auto"/>
        <w:ind w:left="117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3">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4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phrase is found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20:47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5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“sword” throughout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Whose sword is it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6">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5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Whose sword is it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vv18f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7">
      <w:pPr>
        <w:keepNext w:val="0"/>
        <w:keepLines w:val="0"/>
        <w:pageBreakBefore w:val="0"/>
        <w:widowControl w:val="1"/>
        <w:numPr>
          <w:ilvl w:val="1"/>
          <w:numId w:val="26"/>
        </w:numPr>
        <w:pBdr>
          <w:top w:space="0" w:sz="0" w:val="nil"/>
          <w:left w:space="0" w:sz="0" w:val="nil"/>
          <w:bottom w:space="0" w:sz="0" w:val="nil"/>
          <w:right w:space="0" w:sz="0" w:val="nil"/>
          <w:between w:space="0" w:sz="0" w:val="nil"/>
        </w:pBdr>
        <w:shd w:fill="auto" w:val="clear"/>
        <w:spacing w:after="0" w:before="5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 these different swords? Explain.</w:t>
      </w:r>
    </w:p>
    <w:p w:rsidR="00000000" w:rsidDel="00000000" w:rsidP="00000000" w:rsidRDefault="00000000" w:rsidRPr="00000000" w14:paraId="0000019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5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48" w:type="default"/>
          <w:footerReference r:id="rId4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the significance of the sword being “sharpened” and “polished”?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vv8-17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z9k1rov042i2" w:id="26"/>
      <w:bookmarkEnd w:id="26"/>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22: JERUSALEM: BLOODY, WORTHLESS, CORRUPT FROM TOP TO BOTTOM</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22.</w:t>
      </w:r>
      <w:r w:rsidDel="00000000" w:rsidR="00000000" w:rsidRPr="00000000">
        <w:rPr>
          <w:rtl w:val="0"/>
        </w:rPr>
      </w:r>
    </w:p>
    <w:p w:rsidR="00000000" w:rsidDel="00000000" w:rsidP="00000000" w:rsidRDefault="00000000" w:rsidRPr="00000000" w14:paraId="0000019B">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bloody city</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22:17-22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city to be melted in the furnace of God’s wrath</w:t>
      </w:r>
    </w:p>
    <w:p w:rsidR="00000000" w:rsidDel="00000000" w:rsidP="00000000" w:rsidRDefault="00000000" w:rsidRPr="00000000" w14:paraId="0000019E">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22:23-31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All classes of people in the city corrupt</w:t>
      </w:r>
    </w:p>
    <w:p w:rsidR="00000000" w:rsidDel="00000000" w:rsidP="00000000" w:rsidRDefault="00000000" w:rsidRPr="00000000" w14:paraId="0000019F">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280" w:line="240" w:lineRule="auto"/>
        <w:ind w:left="42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“shedding blood” family of words and phrases.</w:t>
      </w:r>
    </w:p>
    <w:p w:rsidR="00000000" w:rsidDel="00000000" w:rsidP="00000000" w:rsidRDefault="00000000" w:rsidRPr="00000000" w14:paraId="000001A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280" w:line="240" w:lineRule="auto"/>
        <w:ind w:left="78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the sins against their fellow men connected with the charge of shedding blood. (Suggestion: list them on the back of this page, or number them in your text.) “Shedding blood” by synecdoche for the whole business of social, political, and moral oppression of their fellow man?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Nah 3:1, Mic 7:2, Mt 5:21-26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280" w:line="240" w:lineRule="auto"/>
        <w:ind w:left="78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Shedding blood and idolatry are connected,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Then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despising of God’s holy things and profaning the Sabbath are connected to the indictment. What is the connection between these three things (shedding blood, idolatry, disrespect for God’s holy things and the Sabbath)? </w:t>
      </w:r>
    </w:p>
    <w:p w:rsidR="00000000" w:rsidDel="00000000" w:rsidP="00000000" w:rsidRDefault="00000000" w:rsidRPr="00000000" w14:paraId="000001A2">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0" w:before="600" w:line="240" w:lineRule="auto"/>
        <w:ind w:left="78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Ezekiel to discuss all these things in his sermon?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600" w:line="240" w:lineRule="auto"/>
        <w:ind w:left="42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vv17-22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“dross,” the words that are synonymous with dross, and in the same color underline what he was going to do with them because they were dross.</w:t>
      </w:r>
    </w:p>
    <w:p w:rsidR="00000000" w:rsidDel="00000000" w:rsidP="00000000" w:rsidRDefault="00000000" w:rsidRPr="00000000" w14:paraId="000001A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840" w:line="240" w:lineRule="auto"/>
        <w:ind w:left="420" w:right="0" w:hanging="4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From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vv23-31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list the ranks of people listed as being corrupt. (Suggestion: circle them in pencil in your Bible.)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9:8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Jer 5:1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50" w:type="default"/>
          <w:footerReference r:id="rId51" w:type="default"/>
          <w:type w:val="nextPage"/>
          <w:pgSz w:h="15840" w:w="12240" w:orient="portrait"/>
          <w:pgMar w:bottom="1440" w:top="1440" w:left="1800" w:right="1080" w:header="720" w:footer="864"/>
        </w:sect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g0oqne1vt5m5" w:id="27"/>
      <w:bookmarkEnd w:id="27"/>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23: PARABLE OF OHOLAH AND OHOLIBAH, THE TWO HARLOTS</w:t>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23.</w:t>
      </w: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A9">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two sisters, Oholah and Oholibah</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23:5-10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harlotries of Oholah and her judgment</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23:11-35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harlotries of Oholibah and her promised judgment</w:t>
      </w:r>
    </w:p>
    <w:p w:rsidR="00000000" w:rsidDel="00000000" w:rsidP="00000000" w:rsidRDefault="00000000" w:rsidRPr="00000000" w14:paraId="000001AC">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23:36-49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Oholah and Oholibah considered together</w:t>
      </w:r>
    </w:p>
    <w:p w:rsidR="00000000" w:rsidDel="00000000" w:rsidP="00000000" w:rsidRDefault="00000000" w:rsidRPr="00000000" w14:paraId="000001A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0" w:before="1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“harlot” family of words (“whoredoms” in KJV, ASV). Mark the names of the nations mentioned (all in one color, possibly the color you reserved for geographical notations). </w:t>
      </w:r>
    </w:p>
    <w:p w:rsidR="00000000" w:rsidDel="00000000" w:rsidP="00000000" w:rsidRDefault="00000000" w:rsidRPr="00000000" w14:paraId="000001AE">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280" w:before="16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do the two women represent?</w:t>
      </w:r>
    </w:p>
    <w:p w:rsidR="00000000" w:rsidDel="00000000" w:rsidP="00000000" w:rsidRDefault="00000000" w:rsidRPr="00000000" w14:paraId="000001A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28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was their husband?</w:t>
      </w:r>
    </w:p>
    <w:p w:rsidR="00000000" w:rsidDel="00000000" w:rsidP="00000000" w:rsidRDefault="00000000" w:rsidRPr="00000000" w14:paraId="000001B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28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With whom did they commit harlotry?</w:t>
      </w:r>
    </w:p>
    <w:p w:rsidR="00000000" w:rsidDel="00000000" w:rsidP="00000000" w:rsidRDefault="00000000" w:rsidRPr="00000000" w14:paraId="000001B1">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280" w:before="1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does the imagery of their harlotry represent?</w:t>
      </w:r>
    </w:p>
    <w:p w:rsidR="00000000" w:rsidDel="00000000" w:rsidP="00000000" w:rsidRDefault="00000000" w:rsidRPr="00000000" w14:paraId="000001B2">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 judgment on each woman?</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6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h908y1qimxvi" w:id="28"/>
      <w:bookmarkEnd w:id="28"/>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24: PARABLE OF THE FILTHY POT / SIGN: NO DISPLAY OF MOURNING</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24.</w:t>
      </w:r>
      <w:r w:rsidDel="00000000" w:rsidR="00000000" w:rsidRPr="00000000">
        <w:rPr>
          <w:rtl w:val="0"/>
        </w:rPr>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B6">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2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24:1-14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Parable of the filthy pot </w:t>
      </w:r>
    </w:p>
    <w:p w:rsidR="00000000" w:rsidDel="00000000" w:rsidP="00000000" w:rsidRDefault="00000000" w:rsidRPr="00000000" w14:paraId="000001B7">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20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24:15-27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Ezekiel is charged not to mourn for the death of his wife as a sign to them</w:t>
      </w:r>
    </w:p>
    <w:p w:rsidR="00000000" w:rsidDel="00000000" w:rsidP="00000000" w:rsidRDefault="00000000" w:rsidRPr="00000000" w14:paraId="000001B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1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parable of the filthy pot, what does the pot represent? What does the fire under it represent?</w:t>
      </w:r>
    </w:p>
    <w:p w:rsidR="00000000" w:rsidDel="00000000" w:rsidP="00000000" w:rsidRDefault="00000000" w:rsidRPr="00000000" w14:paraId="000001B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4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52" w:type="default"/>
          <w:footerReference r:id="rId5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Ezekiel not to make a display of mourning for the death of his wife. This was a sign to the people. A sign of what?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4chz6otutm4" w:id="29"/>
      <w:bookmarkEnd w:id="29"/>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25-32: JUDGMENT ON THE NATIONS </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(chs25-26)</w:t>
      </w: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25-32.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lesson focuses on chapters 25-26.</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BD">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Ammon, Moab, Edom, Philistines</w:t>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26-28:19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Tyre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28:20-26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Sidon</w:t>
      </w:r>
    </w:p>
    <w:p w:rsidR="00000000" w:rsidDel="00000000" w:rsidP="00000000" w:rsidRDefault="00000000" w:rsidRPr="00000000" w14:paraId="000001C0">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29-32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Egypt</w:t>
      </w:r>
    </w:p>
    <w:p w:rsidR="00000000" w:rsidDel="00000000" w:rsidP="00000000" w:rsidRDefault="00000000" w:rsidRPr="00000000" w14:paraId="000001C1">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your markings (see p6, #2c), what will the judgment on the nations enable them to know?</w:t>
      </w:r>
    </w:p>
    <w:p w:rsidR="00000000" w:rsidDel="00000000" w:rsidP="00000000" w:rsidRDefault="00000000" w:rsidRPr="00000000" w14:paraId="000001C2">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8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Based on your chronological markings (see p6, #2f; in this section note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26:1; 29:1,17; 30:20; 31:1; 32:1,17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most of these prophecies surrounded what strategic historical event in Israel’s history?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24:1,2..33:21; 2Ki 25:1-4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Consider the bearing of these prophecies in relationship to that event.</w:t>
      </w:r>
    </w:p>
    <w:p w:rsidR="00000000" w:rsidDel="00000000" w:rsidP="00000000" w:rsidRDefault="00000000" w:rsidRPr="00000000" w14:paraId="000001C3">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12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briefly in your own words:</w:t>
      </w:r>
    </w:p>
    <w:p w:rsidR="00000000" w:rsidDel="00000000" w:rsidP="00000000" w:rsidRDefault="00000000" w:rsidRPr="00000000" w14:paraId="000001C4">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Ammon judged?</w:t>
      </w:r>
    </w:p>
    <w:p w:rsidR="00000000" w:rsidDel="00000000" w:rsidP="00000000" w:rsidRDefault="00000000" w:rsidRPr="00000000" w14:paraId="000001C5">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Moab judged?</w:t>
      </w:r>
    </w:p>
    <w:p w:rsidR="00000000" w:rsidDel="00000000" w:rsidP="00000000" w:rsidRDefault="00000000" w:rsidRPr="00000000" w14:paraId="000001C6">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was Edom judged?</w:t>
      </w:r>
    </w:p>
    <w:p w:rsidR="00000000" w:rsidDel="00000000" w:rsidP="00000000" w:rsidRDefault="00000000" w:rsidRPr="00000000" w14:paraId="000001C7">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were the Philistines judged?</w:t>
      </w:r>
    </w:p>
    <w:p w:rsidR="00000000" w:rsidDel="00000000" w:rsidP="00000000" w:rsidRDefault="00000000" w:rsidRPr="00000000" w14:paraId="000001C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54" w:type="default"/>
          <w:footerReference r:id="rId55"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Tyre was judged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26:2,3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fd3aj316j6ip" w:id="30"/>
      <w:bookmarkEnd w:id="30"/>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25-32: JUDGMENT ON THE NATIONS </w:t>
      </w: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chs27-28:19)</w:t>
      </w:r>
      <w:r w:rsidDel="00000000" w:rsidR="00000000" w:rsidRPr="00000000">
        <w:rPr>
          <w:rtl w:val="0"/>
        </w:rPr>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27-28.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lesson focuses on chapters 27:1-28:19.</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CC">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Ammon, Moab, Edom, Philistines</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26-28:19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Tyre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28:20-26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Sidon</w:t>
      </w:r>
    </w:p>
    <w:p w:rsidR="00000000" w:rsidDel="00000000" w:rsidP="00000000" w:rsidRDefault="00000000" w:rsidRPr="00000000" w14:paraId="000001CF">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29-32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Egypt</w:t>
      </w:r>
    </w:p>
    <w:p w:rsidR="00000000" w:rsidDel="00000000" w:rsidP="00000000" w:rsidRDefault="00000000" w:rsidRPr="00000000" w14:paraId="000001D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Using the color you have reserved for geographical markings to mark the nations being judged (e.g. Ammon, Moab, etc.), you might want to mark related cities also, particularly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1">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20" w:before="5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Commerce on the high seas</w:t>
      </w:r>
    </w:p>
    <w:p w:rsidR="00000000" w:rsidDel="00000000" w:rsidP="00000000" w:rsidRDefault="00000000" w:rsidRPr="00000000" w14:paraId="000001D2">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27:1-9, 26-29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or list, the terms referring to parts of a sailing ship. Note the imagery.</w:t>
      </w:r>
    </w:p>
    <w:p w:rsidR="00000000" w:rsidDel="00000000" w:rsidP="00000000" w:rsidRDefault="00000000" w:rsidRPr="00000000" w14:paraId="000001D3">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7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Chapter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27:10-25, 33-34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or list, the “wares” (“goods,” NKJV; “fares,” KJV), “merchandise,” and “traders” family of words. Note what this says about Tyre. Compare mighty cities of international commerce today.</w:t>
      </w:r>
    </w:p>
    <w:p w:rsidR="00000000" w:rsidDel="00000000" w:rsidP="00000000" w:rsidRDefault="00000000" w:rsidRPr="00000000" w14:paraId="000001D4">
      <w:pPr>
        <w:keepNext w:val="0"/>
        <w:keepLines w:val="0"/>
        <w:pageBreakBefore w:val="0"/>
        <w:widowControl w:val="1"/>
        <w:numPr>
          <w:ilvl w:val="1"/>
          <w:numId w:val="31"/>
        </w:numPr>
        <w:pBdr>
          <w:top w:space="0" w:sz="0" w:val="nil"/>
          <w:left w:space="0" w:sz="0" w:val="nil"/>
          <w:bottom w:space="0" w:sz="0" w:val="nil"/>
          <w:right w:space="0" w:sz="0" w:val="nil"/>
          <w:between w:space="0" w:sz="0" w:val="nil"/>
        </w:pBdr>
        <w:shd w:fill="auto" w:val="clear"/>
        <w:spacing w:after="0" w:before="7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that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vv26f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picture their great ship broken and sunk to the depths,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vv26, 27, 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All to do with their ship and commerce is gone!</w:t>
      </w:r>
    </w:p>
    <w:p w:rsidR="00000000" w:rsidDel="00000000" w:rsidP="00000000" w:rsidRDefault="00000000" w:rsidRPr="00000000" w14:paraId="000001D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sectPr>
          <w:headerReference r:id="rId56" w:type="default"/>
          <w:footerReference r:id="rId5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28:1-19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are a judgment on the king of Tyre,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vv1-10, 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mark the “heart is lifted up”... “I am a god” family of phrases. Note the corresponding descriptive phrases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vv12f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also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27:3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For what is the king of Tyre indicted?</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gppiveltieuh" w:id="31"/>
      <w:bookmarkEnd w:id="31"/>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25-32: JUDGMENT ON THE NATIONS </w:t>
      </w: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chs28:20-30:26)</w:t>
      </w: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28:20-30:26.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lesson focuses on chapters 28:20-30:26.</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D9">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Ammon, Moab, Edom, Philistines</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26-28:19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Tyre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28:20-26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Sidon</w:t>
      </w:r>
    </w:p>
    <w:p w:rsidR="00000000" w:rsidDel="00000000" w:rsidP="00000000" w:rsidRDefault="00000000" w:rsidRPr="00000000" w14:paraId="000001DC">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29-32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Egypt</w:t>
      </w:r>
    </w:p>
    <w:p w:rsidR="00000000" w:rsidDel="00000000" w:rsidP="00000000" w:rsidRDefault="00000000" w:rsidRPr="00000000" w14:paraId="000001DD">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is Sidon facing judgment?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28:21-24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E">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promise is made to Israel?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28:25-26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D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reasons are given for God’s judgment on Egypt?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esp.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vv3,6,9,16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will suffer judgment along with Egypt and why?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1">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group is the focus of judgment against Egypt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30:13-19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58" w:type="default"/>
          <w:footerReference r:id="rId5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the specific focus of judgment against Egypt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30:20-26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a72f8n7jlqy5" w:id="32"/>
      <w:bookmarkEnd w:id="32"/>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25-32: JUDGMENT ON THE NATIONS </w:t>
      </w:r>
      <w:r w:rsidDel="00000000" w:rsidR="00000000" w:rsidRPr="00000000">
        <w:rPr>
          <w:rFonts w:ascii="Helvetica Neue" w:cs="Helvetica Neue" w:eastAsia="Helvetica Neue" w:hAnsi="Helvetica Neue"/>
          <w:b w:val="1"/>
          <w:bCs w:val="1"/>
          <w:i w:val="0"/>
          <w:iCs w:val="0"/>
          <w:smallCaps w:val="0"/>
          <w:strike w:val="0"/>
          <w:color w:val="000000"/>
          <w:sz w:val="28"/>
          <w:szCs w:val="28"/>
          <w:u w:val="none"/>
          <w:shd w:fill="auto" w:val="clear"/>
          <w:vertAlign w:val="baseline"/>
          <w:rtl w:val="0"/>
        </w:rPr>
        <w:t xml:space="preserve">(</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chs31-32)</w:t>
      </w: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31-32.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lesson focuses on chapters 31-32.</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E6">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Ammon, Moab, Edom, Philistines</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26-28:19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Tyre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28:20-26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Sidon</w:t>
      </w:r>
    </w:p>
    <w:p w:rsidR="00000000" w:rsidDel="00000000" w:rsidP="00000000" w:rsidRDefault="00000000" w:rsidRPr="00000000" w14:paraId="000001E9">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chs. 29-32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Egypt</w:t>
      </w:r>
    </w:p>
    <w:p w:rsidR="00000000" w:rsidDel="00000000" w:rsidP="00000000" w:rsidRDefault="00000000" w:rsidRPr="00000000" w14:paraId="000001EA">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whom is Egypt compared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6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point being made from history that Egypt should heed?</w:t>
      </w:r>
    </w:p>
    <w:p w:rsidR="00000000" w:rsidDel="00000000" w:rsidP="00000000" w:rsidRDefault="00000000" w:rsidRPr="00000000" w14:paraId="000001E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6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lamentation over Egypt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32:1-16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ED">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the contrast in how Egypt viewed it self and how God pictured it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how the judgment corresponds with the imagery.</w:t>
      </w:r>
    </w:p>
    <w:p w:rsidR="00000000" w:rsidDel="00000000" w:rsidP="00000000" w:rsidRDefault="00000000" w:rsidRPr="00000000" w14:paraId="000001EE">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imagery is used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vv7-8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describe Egypt’s fall?</w:t>
      </w:r>
    </w:p>
    <w:p w:rsidR="00000000" w:rsidDel="00000000" w:rsidP="00000000" w:rsidRDefault="00000000" w:rsidRPr="00000000" w14:paraId="000001EF">
      <w:pPr>
        <w:keepNext w:val="0"/>
        <w:keepLines w:val="0"/>
        <w:pageBreakBefore w:val="0"/>
        <w:widowControl w:val="1"/>
        <w:numPr>
          <w:ilvl w:val="1"/>
          <w:numId w:val="33"/>
        </w:numPr>
        <w:pBdr>
          <w:top w:space="0" w:sz="0" w:val="nil"/>
          <w:left w:space="0" w:sz="0" w:val="nil"/>
          <w:bottom w:space="0" w:sz="0" w:val="nil"/>
          <w:right w:space="0" w:sz="0" w:val="nil"/>
          <w:between w:space="0" w:sz="0" w:val="nil"/>
        </w:pBdr>
        <w:shd w:fill="auto" w:val="clear"/>
        <w:spacing w:after="0" w:before="6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impact will this judgment have on those who esteemed Egypt?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6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fate of Egypt is shared by other nations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32:17-32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Summarize what that fate is.</w:t>
      </w:r>
    </w:p>
    <w:p w:rsidR="00000000" w:rsidDel="00000000" w:rsidP="00000000" w:rsidRDefault="00000000" w:rsidRPr="00000000" w14:paraId="000001F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0" w:before="6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0" w:type="default"/>
          <w:footerReference r:id="rId61"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this section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32:17-32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word is used repeatedly to refer to them?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vv19,21,24,25,26,27,28,29,30,32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You may find it helpful to mark that word.</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22disbz4tq79" w:id="33"/>
      <w:bookmarkEnd w:id="33"/>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33: ATTITUDES TOWARDS EZEKIEL’S MINISTRY</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33.</w:t>
      </w:r>
      <w:r w:rsidDel="00000000" w:rsidR="00000000" w:rsidRPr="00000000">
        <w:rPr>
          <w:rtl w:val="0"/>
        </w:rPr>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1F5">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33:1-9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people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as well as Ezekiel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must understand his responsibilities as watchman</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33:10-20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God’s message through Ezekiel offers them hope; if they repent, they can live!</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33:21-22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Ezekiel vindicated: The city of Jerusalem is taken!</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33:23-29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Ezekiel’s response to the rebellious and blinded remnant in Judah</w:t>
      </w:r>
    </w:p>
    <w:p w:rsidR="00000000" w:rsidDel="00000000" w:rsidP="00000000" w:rsidRDefault="00000000" w:rsidRPr="00000000" w14:paraId="000001F9">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33:30-33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exiles superficial interest in Ezekiel’s preaching</w:t>
      </w:r>
    </w:p>
    <w:p w:rsidR="00000000" w:rsidDel="00000000" w:rsidP="00000000" w:rsidRDefault="00000000" w:rsidRPr="00000000" w14:paraId="000001FA">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3:16-21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These are similar, but different. The first time these responsibilities were explained to Ezekiel. This time Ezekiel is told to explain these responsibilities to whom?</w:t>
      </w:r>
    </w:p>
    <w:p w:rsidR="00000000" w:rsidDel="00000000" w:rsidP="00000000" w:rsidRDefault="00000000" w:rsidRPr="00000000" w14:paraId="000001FB">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2Tim 1:6-8, 2:8-13, 4:1-5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Why did Timothy need to be reminded of his responsibilities?</w:t>
      </w:r>
    </w:p>
    <w:p w:rsidR="00000000" w:rsidDel="00000000" w:rsidP="00000000" w:rsidRDefault="00000000" w:rsidRPr="00000000" w14:paraId="000001FC">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Based 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is different about what the people are saying?  How is Ezekiel’s message not only a warning, but an encouragement?</w:t>
      </w:r>
    </w:p>
    <w:p w:rsidR="00000000" w:rsidDel="00000000" w:rsidP="00000000" w:rsidRDefault="00000000" w:rsidRPr="00000000" w14:paraId="000001FD">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first 24 chapters looked toward the event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vv21-22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is it?</w:t>
      </w:r>
    </w:p>
    <w:p w:rsidR="00000000" w:rsidDel="00000000" w:rsidP="00000000" w:rsidRDefault="00000000" w:rsidRPr="00000000" w14:paraId="000001FE">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vv23-29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2Ki 25:22-26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Jeremiah, chapters 40-44,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11:14-21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1FF">
      <w:pPr>
        <w:keepNext w:val="0"/>
        <w:keepLines w:val="0"/>
        <w:pageBreakBefore w:val="0"/>
        <w:widowControl w:val="1"/>
        <w:numPr>
          <w:ilvl w:val="0"/>
          <w:numId w:val="34"/>
        </w:numPr>
        <w:pBdr>
          <w:top w:space="0" w:sz="0" w:val="nil"/>
          <w:left w:space="0" w:sz="0" w:val="nil"/>
          <w:bottom w:space="0" w:sz="0" w:val="nil"/>
          <w:right w:space="0" w:sz="0" w:val="nil"/>
          <w:between w:space="0" w:sz="0" w:val="nil"/>
        </w:pBdr>
        <w:shd w:fill="auto" w:val="clear"/>
        <w:spacing w:after="0" w:before="7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2" w:type="default"/>
          <w:footerReference r:id="rId6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Contrast what the exiles said and what they did,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vv30-33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okqrp6f8dpzv" w:id="34"/>
      <w:bookmarkEnd w:id="34"/>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34: PROMISE OF THE GOOD SHEPHERD</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34.</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203">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34:1-10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Condemnation of the bad shepherds</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first section sets the stage for the contrast of the following section, which is the point of emphasis. It was a word of promise and hope to a broken and dispirited people.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137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34:11-31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Promise of the good shepherd</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God himself will restore them and shepherd them</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vv17-22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God himself will judge between the sheep</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vv23-24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God’s servant, “David,”</w:t>
        <w:tab/>
        <w:t xml:space="preserve">will execute God’s will</w:t>
      </w:r>
    </w:p>
    <w:p w:rsidR="00000000" w:rsidDel="00000000" w:rsidP="00000000" w:rsidRDefault="00000000" w:rsidRPr="00000000" w14:paraId="00000209">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vv25-31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sheep will enjoy peace and plenty in their land</w:t>
      </w:r>
    </w:p>
    <w:p w:rsidR="00000000" w:rsidDel="00000000" w:rsidP="00000000" w:rsidRDefault="00000000" w:rsidRPr="00000000" w14:paraId="0000020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w:t>
      </w:r>
    </w:p>
    <w:p w:rsidR="00000000" w:rsidDel="00000000" w:rsidP="00000000" w:rsidRDefault="00000000" w:rsidRPr="00000000" w14:paraId="0000020B">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“Shepherd” or “shepherds.” Note that everything in the chapter revolves around the imagery of shepherd and sheep.</w:t>
      </w:r>
    </w:p>
    <w:p w:rsidR="00000000" w:rsidDel="00000000" w:rsidP="00000000" w:rsidRDefault="00000000" w:rsidRPr="00000000" w14:paraId="0000020C">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 will,” “I Myself will,” “I, the LORD, will.”</w:t>
      </w:r>
    </w:p>
    <w:p w:rsidR="00000000" w:rsidDel="00000000" w:rsidP="00000000" w:rsidRDefault="00000000" w:rsidRPr="00000000" w14:paraId="0000020D">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the verbs stating what he would do, e.g. “search,” “seek,”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(suggestion: underline in same color)</w:t>
      </w:r>
    </w:p>
    <w:p w:rsidR="00000000" w:rsidDel="00000000" w:rsidP="00000000" w:rsidRDefault="00000000" w:rsidRPr="00000000" w14:paraId="0000020E">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God emphasizes that he himself would be their shepherd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yet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vv23-24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he said he would set a shepherd over them.  Explain. Consider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Jn 10:30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context.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Jn 4:34; 5:19,30; 6:38; 8:28; 12:48-50; 14:1-10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0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8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the attitude and conduct of the bad shepherds with that of the good shepherd.</w:t>
      </w:r>
    </w:p>
    <w:p w:rsidR="00000000" w:rsidDel="00000000" w:rsidP="00000000" w:rsidRDefault="00000000" w:rsidRPr="00000000" w14:paraId="00000210">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8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chapter is good lesson on the responsibilities of elders.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20:28-32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1Pe 5:1-4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11">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10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Is “David” to be interpreted literally? Who is he?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21:9; Mk 11:10; Jn 10:16; Ac 2:24-36; 13:34-37; Rev 5:5; 22:16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12">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11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so, does faith and honesty demand “beasts,” “wilderness,” “woods” etc.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v25f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 interpreted literally? (Premillennialists often demand literal interpretation of the passages referring to restoration to the land of Israel.)</w:t>
      </w:r>
    </w:p>
    <w:p w:rsidR="00000000" w:rsidDel="00000000" w:rsidP="00000000" w:rsidRDefault="00000000" w:rsidRPr="00000000" w14:paraId="00000213">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11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the following:</w:t>
      </w:r>
    </w:p>
    <w:p w:rsidR="00000000" w:rsidDel="00000000" w:rsidP="00000000" w:rsidRDefault="00000000" w:rsidRPr="00000000" w14:paraId="00000214">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Isa 11:14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Are Philistines, Edom, Moab, and Ammon to be interpreted literally? How do you know? Note vv. 1,10 and the references in your Bible.</w:t>
      </w:r>
    </w:p>
    <w:p w:rsidR="00000000" w:rsidDel="00000000" w:rsidP="00000000" w:rsidRDefault="00000000" w:rsidRPr="00000000" w14:paraId="00000215">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1240" w:line="240" w:lineRule="auto"/>
        <w:ind w:left="1178" w:right="0" w:hanging="458"/>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Hos 7:16; 8:13; 9:3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Egypt to be interpreted literally? How do you know? Note</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9:3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1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1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4" w:type="default"/>
          <w:footerReference r:id="rId65"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Remember these things were not said to US, but to THEM. The promises are put in imagery that graphically stirred their hopes. Without considering the meaning, watch with them the “picture show” God shows them: David on the throne; all their enemies destroyed; their land at peace and prosperous. What a dream! No - what a promise - interpreted of the spiritual blessings in the Messiah!</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14zvonmufatf" w:id="35"/>
      <w:bookmarkEnd w:id="35"/>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35-36: MOUNT SEIR’S DESOLATION; MOUNTAINS OF ISRAEL’S RESTORATION</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35-36.</w:t>
      </w: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21A">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35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Mount Seir’s desolation</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 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Restoration of the Mountains of Israel</w:t>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 1-15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the land</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 16-32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To the house of Israel who will live on the land</w:t>
      </w:r>
    </w:p>
    <w:p w:rsidR="00000000" w:rsidDel="00000000" w:rsidP="00000000" w:rsidRDefault="00000000" w:rsidRPr="00000000" w14:paraId="0000021E">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 33-38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Summary assurance</w:t>
      </w:r>
    </w:p>
    <w:p w:rsidR="00000000" w:rsidDel="00000000" w:rsidP="00000000" w:rsidRDefault="00000000" w:rsidRPr="00000000" w14:paraId="0000021F">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3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Additional markings. These will show the thread of thought through the chapters.</w:t>
      </w:r>
    </w:p>
    <w:p w:rsidR="00000000" w:rsidDel="00000000" w:rsidP="00000000" w:rsidRDefault="00000000" w:rsidRPr="00000000" w14:paraId="00000220">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“Mount Seir,” “Edom,” “mountains of Israel,” “land of Israel,” “mountains,” “valleys,” “hills,” “ravines,” and “cities” in the color you are using for geographical marking. Note how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35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put in contrast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1">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“desolation” family of words. Include “not be inhabited” and “forsaken.” What does “desolate” mean?</w:t>
      </w:r>
    </w:p>
    <w:p w:rsidR="00000000" w:rsidDel="00000000" w:rsidP="00000000" w:rsidRDefault="00000000" w:rsidRPr="00000000" w14:paraId="00000222">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the opposite of desolate?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Now see the next marking.</w:t>
      </w:r>
    </w:p>
    <w:p w:rsidR="00000000" w:rsidDel="00000000" w:rsidP="00000000" w:rsidRDefault="00000000" w:rsidRPr="00000000" w14:paraId="00000224">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 the “possess,” “possession,” “inhabited” “multiply men on you” family of words. Note the contrast with the previous marking.</w:t>
      </w:r>
    </w:p>
    <w:p w:rsidR="00000000" w:rsidDel="00000000" w:rsidP="00000000" w:rsidRDefault="00000000" w:rsidRPr="00000000" w14:paraId="00000225">
      <w:pPr>
        <w:keepNext w:val="0"/>
        <w:keepLines w:val="0"/>
        <w:pageBreakBefore w:val="0"/>
        <w:widowControl w:val="1"/>
        <w:numPr>
          <w:ilvl w:val="0"/>
          <w:numId w:val="37"/>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two reasons are given for Mount Seir’s desolation? </w:t>
      </w:r>
    </w:p>
    <w:p w:rsidR="00000000" w:rsidDel="00000000" w:rsidP="00000000" w:rsidRDefault="00000000" w:rsidRPr="00000000" w14:paraId="0000022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4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vv5-6</w:t>
      </w:r>
    </w:p>
    <w:p w:rsidR="00000000" w:rsidDel="00000000" w:rsidP="00000000" w:rsidRDefault="00000000" w:rsidRPr="00000000" w14:paraId="0000022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4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vv10,13</w:t>
      </w:r>
    </w:p>
    <w:p w:rsidR="00000000" w:rsidDel="00000000" w:rsidP="00000000" w:rsidRDefault="00000000" w:rsidRPr="00000000" w14:paraId="000002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0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Restoration of Israel to the land.</w:t>
      </w:r>
    </w:p>
    <w:p w:rsidR="00000000" w:rsidDel="00000000" w:rsidP="00000000" w:rsidRDefault="00000000" w:rsidRPr="00000000" w14:paraId="0000022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8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would God restore Israel to the land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vv21-23, 31-32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2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8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would He do to them to fit them for it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vv24-30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Amos 9:11-15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15:13-18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Summarize what is said about the land in Amos.</w:t>
      </w:r>
    </w:p>
    <w:p w:rsidR="00000000" w:rsidDel="00000000" w:rsidP="00000000" w:rsidRDefault="00000000" w:rsidRPr="00000000" w14:paraId="0000022D">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9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To what did James apply this prophecy? Is it yet to be fulfilled?</w:t>
      </w:r>
    </w:p>
    <w:p w:rsidR="00000000" w:rsidDel="00000000" w:rsidP="00000000" w:rsidRDefault="00000000" w:rsidRPr="00000000" w14:paraId="0000022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9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Isa 11:6-16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it to what is said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“that day”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When is “that day” according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Rom 15:12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3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Isa 49:5-13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vv8b-13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Eze 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Paul quotes from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Antioch of Pisidia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13:47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and from v. 8 in his second letter to the Corinthians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2Co 6:2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what does he apply this prophecy?</w:t>
      </w:r>
    </w:p>
    <w:p w:rsidR="00000000" w:rsidDel="00000000" w:rsidP="00000000" w:rsidRDefault="00000000" w:rsidRPr="00000000" w14:paraId="000002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13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6" w:type="default"/>
          <w:footerReference r:id="rId67"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See the last point on the lesson 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qnc5ktkp5hgk" w:id="36"/>
      <w:bookmarkEnd w:id="36"/>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 37: VALLEY OF DRY BONES / THE TWO STICKS</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 37.</w:t>
      </w: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234">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37:1-14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Valley of dry bones</w:t>
      </w:r>
    </w:p>
    <w:p w:rsidR="00000000" w:rsidDel="00000000" w:rsidP="00000000" w:rsidRDefault="00000000" w:rsidRPr="00000000" w14:paraId="00000235">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37:15-28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two sticks</w:t>
      </w:r>
    </w:p>
    <w:p w:rsidR="00000000" w:rsidDel="00000000" w:rsidP="00000000" w:rsidRDefault="00000000" w:rsidRPr="00000000" w14:paraId="00000236">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2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First, without stopping to figure out what it means, get a clear picture of what Ezekiel saw happen in the valley of dry bones. </w:t>
      </w:r>
    </w:p>
    <w:p w:rsidR="00000000" w:rsidDel="00000000" w:rsidP="00000000" w:rsidRDefault="00000000" w:rsidRPr="00000000" w14:paraId="00000237">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 attitude of the people that was the reason God showed this vision to Ezekiel?</w:t>
      </w:r>
    </w:p>
    <w:p w:rsidR="00000000" w:rsidDel="00000000" w:rsidP="00000000" w:rsidRDefault="00000000" w:rsidRPr="00000000" w14:paraId="00000238">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does the text say it foreshadowed?</w:t>
      </w:r>
    </w:p>
    <w:p w:rsidR="00000000" w:rsidDel="00000000" w:rsidP="00000000" w:rsidRDefault="00000000" w:rsidRPr="00000000" w14:paraId="0000023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6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Again, get clearly in mind what Ezekiel was to do with the two sticks.</w:t>
      </w:r>
    </w:p>
    <w:p w:rsidR="00000000" w:rsidDel="00000000" w:rsidP="00000000" w:rsidRDefault="00000000" w:rsidRPr="00000000" w14:paraId="0000023A">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5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does the text say this foreshadowed?</w:t>
      </w:r>
    </w:p>
    <w:p w:rsidR="00000000" w:rsidDel="00000000" w:rsidP="00000000" w:rsidRDefault="00000000" w:rsidRPr="00000000" w14:paraId="0000023B">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5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did God indicate this would be fulfilled? (The answer is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vv24f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C">
      <w:pPr>
        <w:keepNext w:val="0"/>
        <w:keepLines w:val="0"/>
        <w:pageBreakBefore w:val="0"/>
        <w:widowControl w:val="1"/>
        <w:numPr>
          <w:ilvl w:val="1"/>
          <w:numId w:val="38"/>
        </w:numPr>
        <w:pBdr>
          <w:top w:space="0" w:sz="0" w:val="nil"/>
          <w:left w:space="0" w:sz="0" w:val="nil"/>
          <w:bottom w:space="0" w:sz="0" w:val="nil"/>
          <w:right w:space="0" w:sz="0" w:val="nil"/>
          <w:between w:space="0" w:sz="0" w:val="nil"/>
        </w:pBdr>
        <w:shd w:fill="auto" w:val="clear"/>
        <w:spacing w:after="0" w:before="5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1:32-33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Jn 10:16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2:24-36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13:34-37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Eph 2:11-22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3D">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0" w:before="2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Mormons use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vv15-22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an attempt to prove that another book (The book of Mormon) was prophesied to be added to the Bible. </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“Ezekiel saw in vision the coming together of the stick of Judah, and the stick of Joseph, signifying the Bible and the Book of Mormon...The Nephites were then of the tribes of Joseph, and their record or ‘stick’ is as truly represented by the Book of Mormon as is the ‘stick’ of Judah by the Bible”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Articles of Faith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 276, by Talmage.</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68" w:type="default"/>
          <w:footerReference r:id="rId69"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is wrong with this interpretation?</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6sxeowd9t60u" w:id="37"/>
      <w:bookmarkEnd w:id="37"/>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38-39: GOG AND HIS MIGHTY ARMY</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38-39.</w:t>
      </w: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Here is presented in imagery the ultimate assault on the LORD’s people and the definitive victory God accomplishes. God and His people are invincible! They will be victorious against all the powers of evil to destroy them!</w:t>
      </w:r>
    </w:p>
    <w:p w:rsidR="00000000" w:rsidDel="00000000" w:rsidP="00000000" w:rsidRDefault="00000000" w:rsidRPr="00000000" w14:paraId="00000244">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After Israel has been restored and are living at peace in the land, Gog and his mighty army prepare to assault and plunder Israel</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Gog’s mighty army</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Preparing for an invincible invasion</w:t>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vv10-13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evil plan (reason) for the invasion</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vv14-16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LORD’s plan (reason) for the invasion</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38:17-39:20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Gog’s complete and striking overthrow by the LORD</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Gog the epitome of the enemies of the LORD’s people</w:t>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38:18-39:8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In wrath, the LORD utterly defeats Gog</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39:9-20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An astounding victory indeed!</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vv9-10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Seven years of fuel from their weapons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vv11-16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Seven months to find and bury all their corpses</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240" w:lineRule="auto"/>
        <w:ind w:left="72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vv17-20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Animals feast to gluttony on the corpses</w:t>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39:21-24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Effect of this victory on the nations and Israel</w:t>
      </w:r>
    </w:p>
    <w:p w:rsidR="00000000" w:rsidDel="00000000" w:rsidP="00000000" w:rsidRDefault="00000000" w:rsidRPr="00000000" w14:paraId="00000251">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39:25-29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Summary promise concerning Israel</w:t>
      </w:r>
    </w:p>
    <w:p w:rsidR="00000000" w:rsidDel="00000000" w:rsidP="00000000" w:rsidRDefault="00000000" w:rsidRPr="00000000" w14:paraId="0000025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Read to get the picture of the army, the intended assault, the land assaulted, and the consequences. Do not get sidetracked at this point with what it means. The outline above may be of help.</w:t>
      </w:r>
    </w:p>
    <w:p w:rsidR="00000000" w:rsidDel="00000000" w:rsidP="00000000" w:rsidRDefault="00000000" w:rsidRPr="00000000" w14:paraId="0000025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Evidences of the figurative meaning of this text</w:t>
      </w:r>
    </w:p>
    <w:p w:rsidR="00000000" w:rsidDel="00000000" w:rsidP="00000000" w:rsidRDefault="00000000" w:rsidRPr="00000000" w14:paraId="00000254">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Are the promises relative to the land and the physical nation of Israel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34-36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to be literally fulfilled? If you have read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40-48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are these promises to be literally fulfilled? What do both the chapters before and after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38-39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look to?</w:t>
      </w:r>
    </w:p>
    <w:p w:rsidR="00000000" w:rsidDel="00000000" w:rsidP="00000000" w:rsidRDefault="00000000" w:rsidRPr="00000000" w14:paraId="00000255">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4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a literal king named “Gog” ever spoken of by the former prophets? You may want to check a concordance if you are not sure.</w:t>
      </w:r>
    </w:p>
    <w:p w:rsidR="00000000" w:rsidDel="00000000" w:rsidP="00000000" w:rsidRDefault="00000000" w:rsidRPr="00000000" w14:paraId="00000256">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“seven”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39:9,12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What is this number often used to connote in Scripture? Compare, e.g. “seven”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Job 5:19; Psa 12:6; Pro 6:31; 24:16; 26:16; Isa 30:26; Mt 18:22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See also question 3d.</w:t>
      </w:r>
    </w:p>
    <w:p w:rsidR="00000000" w:rsidDel="00000000" w:rsidP="00000000" w:rsidRDefault="00000000" w:rsidRPr="00000000" w14:paraId="00000257">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kind of weapons will Gog’s army use? This fits the imagery of war as known in the days of the people to whom this was spoken, but not our day. Bombs, missiles, and airplanes would have meant nothing to them. It was written to THEM, not US, but the lesson is FOR us as well.</w:t>
      </w:r>
    </w:p>
    <w:p w:rsidR="00000000" w:rsidDel="00000000" w:rsidP="00000000" w:rsidRDefault="00000000" w:rsidRPr="00000000" w14:paraId="00000258">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60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Questions for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premillennialists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who make this have a literal fulfillment:</w:t>
      </w:r>
    </w:p>
    <w:p w:rsidR="00000000" w:rsidDel="00000000" w:rsidP="00000000" w:rsidRDefault="00000000" w:rsidRPr="00000000" w14:paraId="00000259">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24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When does Gog come?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at the battle of Armageddon at the beginning of the 1,000 year reign, how is that they are pictured being assembled for war AFTER “the thousand years are completed,”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Rev 20:7-9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Weren’t the wicked supposed to be destroyed at Armageddon?</w:t>
      </w:r>
    </w:p>
    <w:p w:rsidR="00000000" w:rsidDel="00000000" w:rsidP="00000000" w:rsidRDefault="00000000" w:rsidRPr="00000000" w14:paraId="0000025B">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3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kind of weapons will they use?</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weapons here are horses, swords, shields, bows and arrows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38:4; 39:9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not nuclear weapons, tanks, missiles!</w:t>
      </w:r>
    </w:p>
    <w:p w:rsidR="00000000" w:rsidDel="00000000" w:rsidP="00000000" w:rsidRDefault="00000000" w:rsidRPr="00000000" w14:paraId="0000025D">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3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is Israel prepared for war?</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imagery here Israel is at rest, living securely in unwalled villages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38:11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Yet, today we witness Israel continually involved in military buildup and seeking the latest military weapons.</w:t>
      </w:r>
    </w:p>
    <w:p w:rsidR="00000000" w:rsidDel="00000000" w:rsidP="00000000" w:rsidRDefault="00000000" w:rsidRPr="00000000" w14:paraId="0000025F">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spacing w:after="0" w:before="32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Why seven months to bury the dead?</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108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3,000,000 Israelites averaged burying one corpse per day for seven months (210 days according to Jewish reckoning) how many corpses would they bury in seven months? If they used machinery...??</w:t>
      </w:r>
    </w:p>
    <w:p w:rsidR="00000000" w:rsidDel="00000000" w:rsidP="00000000" w:rsidRDefault="00000000" w:rsidRPr="00000000" w14:paraId="0000026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96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70" w:type="default"/>
          <w:footerReference r:id="rId71"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They have been promised peace and prosperity under “David”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34-36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But, they had a kingdom, glory, and prosperity once. They were defeated by their enemies. It will not happen under the Messiah!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38-39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guarantee them the lasting establishment of that salvation. Gather all the hosts of evil possibly imaginable (East, West, North, South) to make war on the kingdom of the Messiah, give them the finest weapons available, allow them the best possible preparations, and they will but suffer overwhelming and complete (“seven”) defeat. The reason Israel had suffered defeat before was due to their own “iniquity,” not because of the weakness or unfaithfulness of their God. There will be NO ONE under the rule of the Messiah guilty of walking in iniquity. And those who walk in that land need no walls, bars, or gates - their God is their protection, and trusting in Him there is “no one to make them afraid”! Gog and his armies will be defeated - God and His people will be victorious. On whose side do we want to be??</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87beejln5dua" w:id="38"/>
      <w:bookmarkEnd w:id="38"/>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CHS. 40-48: THE IDEAL TEMPLE AND ITS PEOPLE, WORSHIP, AND LAND</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single"/>
          <w:shd w:fill="auto" w:val="clear"/>
          <w:vertAlign w:val="baseline"/>
          <w:rtl w:val="0"/>
        </w:rPr>
        <w:t xml:space="preserve">Read chapters 40-48.</w:t>
      </w:r>
      <w:r w:rsidDel="00000000" w:rsidR="00000000" w:rsidRPr="00000000">
        <w:rPr>
          <w:rtl w:val="0"/>
        </w:rPr>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4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Markings - see p6, #2.</w:t>
      </w:r>
    </w:p>
    <w:p w:rsidR="00000000" w:rsidDel="00000000" w:rsidP="00000000" w:rsidRDefault="00000000" w:rsidRPr="00000000" w14:paraId="00000265">
      <w:pPr>
        <w:keepNext w:val="0"/>
        <w:keepLines w:val="0"/>
        <w:pageBreakBefore w:val="0"/>
        <w:widowControl w:val="1"/>
        <w:pBdr>
          <w:top w:color="000000" w:space="0" w:sz="8" w:val="single"/>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40:1-43:12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new temple</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Introduction to the vision</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40:5-42:20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Measuring the temple</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glory of Jehovah returns to the temple</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43:13-46:24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Worship in the new temple</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43:13-27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alter and its cleansing</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44:1-31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Who shall enter and how the priests shall serve</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45:1-8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Land for priests and Levites who serve, the whole house of Israel, and the prince</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45:9-12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Justice demanded of princes</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45:13-25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Sacrifices to be offered</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46:1-15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Gates, dates, and sacrifices</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46:16-18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prince and his land</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46:19-24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Places for priests to boil the sacrifices</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47:1-48:35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Land of the people of the new temple</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47:1-12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The river from the temple blessing the land</w:t>
      </w:r>
    </w:p>
    <w:p w:rsidR="00000000" w:rsidDel="00000000" w:rsidP="00000000" w:rsidRDefault="00000000" w:rsidRPr="00000000" w14:paraId="00000274">
      <w:pPr>
        <w:keepNext w:val="0"/>
        <w:keepLines w:val="0"/>
        <w:pageBreakBefore w:val="0"/>
        <w:widowControl w:val="1"/>
        <w:pBdr>
          <w:top w:space="0" w:sz="0" w:val="nil"/>
          <w:left w:space="0" w:sz="0" w:val="nil"/>
          <w:bottom w:color="000000" w:space="0" w:sz="8" w:val="single"/>
          <w:right w:space="0" w:sz="0" w:val="nil"/>
          <w:between w:space="0" w:sz="0" w:val="nil"/>
        </w:pBdr>
        <w:shd w:fill="auto" w:val="clear"/>
        <w:spacing w:after="0" w:before="6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47:13-48:35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Boundaries and distribution of the land</w:t>
      </w:r>
    </w:p>
    <w:p w:rsidR="00000000" w:rsidDel="00000000" w:rsidP="00000000" w:rsidRDefault="00000000" w:rsidRPr="00000000" w14:paraId="0000027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Premillennialists make this refer to a future physical temple to be built when the fleshly Jews are restored to the physical land of Canaan. They insist a fair handling of scripture demands it be interpreted literally. But, there are clear indications this section must be interpreted figuratively.</w:t>
      </w:r>
    </w:p>
    <w:p w:rsidR="00000000" w:rsidDel="00000000" w:rsidP="00000000" w:rsidRDefault="00000000" w:rsidRPr="00000000" w14:paraId="0000027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will be king?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37:24-28; 34:23-24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(See notes on question number four 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 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kind of sacrifices will be offered and for what purpose?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45:15,17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9:6-12; 10:8-18; 13:10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8">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Who will serve as priests?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40:46; 43:19; 44:10-11,15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7:11-12; 8:4-5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order for these to serve as priests what law must be in effect?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7:11-12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10:9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will be necessary to enter the sanctuary to worship?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44:9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Gal 5:6, 6:15,16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Geographical considerations</w:t>
      </w:r>
    </w:p>
    <w:p w:rsidR="00000000" w:rsidDel="00000000" w:rsidP="00000000" w:rsidRDefault="00000000" w:rsidRPr="00000000" w14:paraId="0000027C">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120" w:line="240" w:lineRule="auto"/>
        <w:ind w:left="1178" w:right="0" w:hanging="458"/>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a reed (or, rod) is about 10 feet long, approximately what size is the temple area?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42:15-20, 45:2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(5,280 feet in a mile)</w:t>
      </w:r>
    </w:p>
    <w:p w:rsidR="00000000" w:rsidDel="00000000" w:rsidP="00000000" w:rsidRDefault="00000000" w:rsidRPr="00000000" w14:paraId="0000027D">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60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Note that “cubits”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48:20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 the NASV and NKJV is italicized and no word is given in the KJV and ASV. If “cubits” is meant, what is the length and breadth of the holy allotment? If it is “reeds,” what would be the dimensions?</w:t>
      </w:r>
    </w:p>
    <w:p w:rsidR="00000000" w:rsidDel="00000000" w:rsidP="00000000" w:rsidRDefault="00000000" w:rsidRPr="00000000" w14:paraId="0000027E">
      <w:pPr>
        <w:keepNext w:val="0"/>
        <w:keepLines w:val="0"/>
        <w:pageBreakBefore w:val="0"/>
        <w:widowControl w:val="1"/>
        <w:numPr>
          <w:ilvl w:val="2"/>
          <w:numId w:val="36"/>
        </w:numPr>
        <w:pBdr>
          <w:top w:space="0" w:sz="0" w:val="nil"/>
          <w:left w:space="0" w:sz="0" w:val="nil"/>
          <w:bottom w:space="0" w:sz="0" w:val="nil"/>
          <w:right w:space="0" w:sz="0" w:val="nil"/>
          <w:between w:space="0" w:sz="0" w:val="nil"/>
        </w:pBdr>
        <w:shd w:fill="auto" w:val="clear"/>
        <w:spacing w:after="0" w:before="600" w:line="240" w:lineRule="auto"/>
        <w:ind w:left="1178" w:right="0" w:hanging="458"/>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If Jerusalem is on the western watershed what problem is encountered geographically with the imagery of the river and how it flows 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47:1-12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7F">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60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“Visions of God” - three times in the book: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1:1; 8:2; 40:2</w:t>
      </w:r>
      <w:r w:rsidDel="00000000" w:rsidR="00000000" w:rsidRPr="00000000">
        <w:rPr>
          <w:rtl w:val="0"/>
        </w:rPr>
      </w:r>
    </w:p>
    <w:p w:rsidR="00000000" w:rsidDel="00000000" w:rsidP="00000000" w:rsidRDefault="00000000" w:rsidRPr="00000000" w14:paraId="00000280">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chapter one how does Ezekiel summarize this vision,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1">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vision of chapters eight through eleven, where did Ezekiel see the glory of the LORD going,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8:18-19, 11:22-23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2">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0" w:before="60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In the vision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40-48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where does Ezekiel see the glory of the LORD going,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in v. 3 the other two occasions with which Ezekiel connects this vision. Relate to point “a” and “b”.) Note the last phrase in the book!</w:t>
      </w:r>
    </w:p>
    <w:bookmarkStart w:colFirst="0" w:colLast="0" w:name="bookmark=id.rickdp69ux0t" w:id="39"/>
    <w:bookmarkEnd w:id="39"/>
    <w:p w:rsidR="00000000" w:rsidDel="00000000" w:rsidP="00000000" w:rsidRDefault="00000000" w:rsidRPr="00000000" w14:paraId="00000283">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40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This whole vision was designed as a lesson to Israel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40:4)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Note the contrasts with the description of the ideal temple, people, and worship: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43:6-12; 44:5-8,12-14; 45:9; 46:18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new and ideal temple would be constructed according to God’s measurements, allow only qualified people to minister there, and the worship would be pure, according to God’s prescribed plan. </w:t>
      </w:r>
    </w:p>
    <w:bookmarkStart w:colFirst="0" w:colLast="0" w:name="bookmark=id.y2yxiktug7mj" w:id="40"/>
    <w:bookmarkEnd w:id="40"/>
    <w:p w:rsidR="00000000" w:rsidDel="00000000" w:rsidP="00000000" w:rsidRDefault="00000000" w:rsidRPr="00000000" w14:paraId="00000284">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0" w:before="36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vision of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chapters 40-48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to be taken as a general picture of the future (to them) blessedness of the kingdom of God. It would be speculative to try to make each particular correspond to something specific in the New Testament. Moreover, we must be aware that the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same</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figure may be used in two separate texts to convey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different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concepts, and it would be error to try to make them correspond point by point. However, it is interesting to note similar figures used to illustrate the relationship Christians have with God. What is the imagery of the following texts?</w:t>
      </w:r>
    </w:p>
    <w:p w:rsidR="00000000" w:rsidDel="00000000" w:rsidP="00000000" w:rsidRDefault="00000000" w:rsidRPr="00000000" w14:paraId="0000028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5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Jn 7:37-38</w:t>
      </w:r>
    </w:p>
    <w:p w:rsidR="00000000" w:rsidDel="00000000" w:rsidP="00000000" w:rsidRDefault="00000000" w:rsidRPr="00000000" w14:paraId="0000028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5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1Co 6:19-20</w:t>
      </w:r>
    </w:p>
    <w:p w:rsidR="00000000" w:rsidDel="00000000" w:rsidP="00000000" w:rsidRDefault="00000000" w:rsidRPr="00000000" w14:paraId="0000028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580" w:line="240" w:lineRule="auto"/>
        <w:ind w:left="720" w:right="0" w:hanging="36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Eph 2:19-22</w:t>
      </w:r>
    </w:p>
    <w:p w:rsidR="00000000" w:rsidDel="00000000" w:rsidP="00000000" w:rsidRDefault="00000000" w:rsidRPr="00000000" w14:paraId="00000288">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580" w:line="240" w:lineRule="auto"/>
        <w:ind w:left="720" w:right="0" w:hanging="360"/>
        <w:jc w:val="left"/>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1Pe 2:5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second figure). Compare also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13:10-16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bookmarkStart w:colFirst="0" w:colLast="0" w:name="bookmark=id.olq5visbq52k" w:id="41"/>
    <w:bookmarkEnd w:id="41"/>
    <w:p w:rsidR="00000000" w:rsidDel="00000000" w:rsidP="00000000" w:rsidRDefault="00000000" w:rsidRPr="00000000" w14:paraId="0000028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580" w:line="240" w:lineRule="auto"/>
        <w:ind w:left="360" w:right="0" w:hanging="360"/>
        <w:jc w:val="left"/>
        <w:rPr/>
        <w:sectPr>
          <w:headerReference r:id="rId72" w:type="default"/>
          <w:footerReference r:id="rId73"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See article, </w:t>
      </w:r>
      <w:bookmarkStart w:colFirst="0" w:colLast="0" w:name="bookmark=id.mv5mdranvogc" w:id="42"/>
      <w:bookmarkEnd w:id="42"/>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“Objections to Premillennialism,” on next page.</w:t>
      </w:r>
    </w:p>
    <w:bookmarkStart w:colFirst="0" w:colLast="0" w:name="bookmark=id.15zm7hcm7qyy" w:id="43"/>
    <w:bookmarkEnd w:id="43"/>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mxfd5zk1soem" w:id="44"/>
      <w:bookmarkEnd w:id="44"/>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OBJECTIONS TO PREMILLENNIALISM</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Denies N.T. interpretations of OT prophecies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N.T. interpretations show the spiritual intent of the O.T. prophecies and their fulfillment.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24:25,26; 24:44-47; Ac 2:34-36; 3:18-26; 15:15-18: Rom 9:24,25; 1Pe 1:9-12; 2:9-10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demands literalism and unfulfillment in interpretation of prophecy.</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Undermines faith in God’s promises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If because the Jews rejected the kingdom the first time it was not established, what makes think they won’t do it again?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Psa 89:3,21-23,34-35; Ac 2:29-36; Rom 3:3-4; 2Co 1:20; Heb 6:13-18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This discredits the word of prophecy.</w:t>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Discredits Jesus as a Prophet and thus as the Son of God!</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Jesus said the kingdom was “at hand” - was it or not?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3:2; 4:17; 10:7; Mk 1:14-15; 9:1; Lk 10:9,11.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Dt 18:22; Jer 28:9…15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idea of a “postponed kingdom” is without scriptural support. [See notes on “at hand” at end of article.]</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Confuses the nature of the “kingdom.”</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makes it dependent on earthly rule, fleshly advantage (shuts out Gentiles), and carnal warfare, rather than the rule of Christ in the heart of man.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17:20,21; Jn 3:1-5; 18:36,37; Ac 2:34-36; Gal 3:27-29; 6:12-16; Php 3:2-9; Col 1:13-14; Heb 12:27-29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Nullifies the work of Christ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reinstitutes that which Christ fulfilled and did away with: the Law, the priesthood, and animal sacrifices.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Heb 10:1-18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See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Gal 5:2-6</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Dishonors the church</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makes the church a “parenthesis,” an interim measure, rather than the focus of God’s plan of redemption. According to premillennialism, the church was not predicted in the Old Testament nor does it fulfill the Old Testament prophecies.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Eph 3:8-11; Col 1:24-27</w:t>
      </w:r>
      <w:r w:rsidDel="00000000" w:rsidR="00000000" w:rsidRPr="00000000">
        <w:rPr>
          <w:rtl w:val="0"/>
        </w:rPr>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Materialistic in focus</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gives special privileges to physical Israel, dependent on carnal warfare, and hopes for material rewards (land, prosperity, political and natural [man &amp; animals] peace on earth). Its focus is not on salvation from sin and peace with God, whereas this IS the “gospel” of Christ.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2Co 4:16-5:1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5:16-17; 2Co 10:3-5; Lk 12:29-34</w:t>
      </w:r>
      <w:r w:rsidDel="00000000" w:rsidR="00000000" w:rsidRPr="00000000">
        <w:rPr>
          <w:rtl w:val="0"/>
        </w:rPr>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Promotes dismay and unbelief</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Instead of interpreting the prophecies in the light of their setting, current events are interpreted so as to “fit” the prophecies. This has led to date setting, whether subtly or outrightly. This has been done over and over again with failure as the result. Those who believed these interpretations are led to dismay and possibly unbelief, and those who doubted the Bible in the first place see in this further evidence that the whole thing is a farce.</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Cultivates and thrives on a disturbed spirit rather than a sober spirit</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Every upheaval in world events is interpreted to be a “sign” of beginning of some great prophetic fulfillment, so “get ready.” (And buy my literature to help you see it! Note the rash of book and magazine sales during the recent Middle East War.) If things calm down...? God’s Word encourages a sober spirit of continued readiness rooted in faith.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2Th 2:1-2; 1Th 5:1-11; 2Pe 3:10-14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Ignores clear teaching for speculative interpretation of less clear</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Axiomatic rule of Bible study: Interpret the unclear in the light of the clear. To do the reverse is like a student trying to make his answer of a trigonometry problem “fit” by changing “2+2=4.” Premillennialism is largely based on selected passages from apocalyptic literature such as Daniel, Ezekiel, and Revelation. CONTEXT and HARMONY must be abandoned if the unclear is made to rule. Compare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22:23-33</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2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8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Shuts out Gentiles from the gospel</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Premillennialism argues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Amos 9:11,12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is not yet fulfilled. If not, then according to James’ application, Gentiles have no right to receive the gospel by faith, for that was his very point,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15:13-18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single"/>
          <w:shd w:fill="auto" w:val="clear"/>
          <w:vertAlign w:val="baseline"/>
          <w:rtl w:val="0"/>
        </w:rPr>
        <w:t xml:space="preserve">Notes on “at hand”:</w:t>
      </w: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6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“At hand” (</w:t>
      </w:r>
      <w:r w:rsidDel="00000000" w:rsidR="00000000" w:rsidRPr="00000000">
        <w:rPr>
          <w:rFonts w:ascii="Times New Roman" w:cs="Times New Roman" w:eastAsia="Times New Roman" w:hAnsi="Times New Roman"/>
          <w:b w:val="0"/>
          <w:bCs w:val="0"/>
          <w:i w:val="1"/>
          <w:iCs w:val="1"/>
          <w:smallCaps w:val="0"/>
          <w:strike w:val="0"/>
          <w:color w:val="000000"/>
          <w:sz w:val="28"/>
          <w:szCs w:val="28"/>
          <w:u w:val="none"/>
          <w:shd w:fill="auto" w:val="clear"/>
          <w:vertAlign w:val="baseline"/>
          <w:rtl w:val="0"/>
        </w:rPr>
        <w:t xml:space="preserve">engizO</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verb) –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21:34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harvest;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26:45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betrayal;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21:8-9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false teachers say “The time is at hand.” Meaning? “Immediately” accor. to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v9</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21:20</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dest. of Jerusalem (though premillennialists deny this, making it refer to the end of time);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21:28</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“your redemption”- point: note proximity to “Son of Man coming,”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v27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Not 2,000 yrs. later!;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Lk 22:1</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Passover;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Ac 7:17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the exodus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Gen 15:13-14</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 within c. 80 yrs.: “And it was at this time that Moses was born,” i.e. “when the time of the promise was approaching.” Exodus when Moses 80 yrs. old.</w:t>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sectPr>
          <w:headerReference r:id="rId74" w:type="default"/>
          <w:footerReference r:id="rId75" w:type="default"/>
          <w:type w:val="nextPage"/>
          <w:pgSz w:h="15840" w:w="12240" w:orient="portrait"/>
          <w:pgMar w:bottom="1440" w:top="1440" w:left="1800" w:right="1080" w:header="720" w:footer="864"/>
        </w:sect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Millennialists dodge: “Kingdom of Heaven” and “Kingdom of God” not same. They make the “Kingdom of Heaven” the earthly Davidic kingdom. But, while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Mk 1:15</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says, ‘kingdom of God,”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Mt 3:2, 4:17</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say “kingdom of heaven.”</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32"/>
          <w:szCs w:val="32"/>
          <w:u w:val="none"/>
          <w:shd w:fill="auto" w:val="clear"/>
          <w:vertAlign w:val="baseline"/>
        </w:rPr>
      </w:pPr>
      <w:bookmarkStart w:colFirst="0" w:colLast="0" w:name="_heading=h.e80db2flh5be" w:id="45"/>
      <w:bookmarkEnd w:id="45"/>
      <w:r w:rsidDel="00000000" w:rsidR="00000000" w:rsidRPr="00000000">
        <w:rPr>
          <w:rFonts w:ascii="Helvetica Neue" w:cs="Helvetica Neue" w:eastAsia="Helvetica Neue" w:hAnsi="Helvetica Neue"/>
          <w:b w:val="1"/>
          <w:bCs w:val="1"/>
          <w:i w:val="0"/>
          <w:iCs w:val="0"/>
          <w:smallCaps w:val="0"/>
          <w:strike w:val="0"/>
          <w:color w:val="000000"/>
          <w:sz w:val="32"/>
          <w:szCs w:val="32"/>
          <w:u w:val="none"/>
          <w:shd w:fill="auto" w:val="clear"/>
          <w:vertAlign w:val="baseline"/>
          <w:rtl w:val="0"/>
        </w:rPr>
        <w:t xml:space="preserve">REVIEW</w:t>
      </w:r>
    </w:p>
    <w:p w:rsidR="00000000" w:rsidDel="00000000" w:rsidP="00000000" w:rsidRDefault="00000000" w:rsidRPr="00000000" w14:paraId="0000029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4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Author. Age, occupation, location?</w:t>
      </w:r>
    </w:p>
    <w:p w:rsidR="00000000" w:rsidDel="00000000" w:rsidP="00000000" w:rsidRDefault="00000000" w:rsidRPr="00000000" w14:paraId="0000029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Date of the book?</w:t>
      </w:r>
    </w:p>
    <w:p w:rsidR="00000000" w:rsidDel="00000000" w:rsidP="00000000" w:rsidRDefault="00000000" w:rsidRPr="00000000" w14:paraId="0000029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Historical setting?</w:t>
      </w:r>
    </w:p>
    <w:p w:rsidR="00000000" w:rsidDel="00000000" w:rsidP="00000000" w:rsidRDefault="00000000" w:rsidRPr="00000000" w14:paraId="0000029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Purpose of Ezekiel’s ministry. His audience?</w:t>
      </w:r>
    </w:p>
    <w:p w:rsidR="00000000" w:rsidDel="00000000" w:rsidP="00000000" w:rsidRDefault="00000000" w:rsidRPr="00000000" w14:paraId="000002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Contemporary prophets?</w:t>
      </w:r>
    </w:p>
    <w:p w:rsidR="00000000" w:rsidDel="00000000" w:rsidP="00000000" w:rsidRDefault="00000000" w:rsidRPr="00000000" w14:paraId="0000029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Theme of the book?</w:t>
      </w:r>
    </w:p>
    <w:p w:rsidR="00000000" w:rsidDel="00000000" w:rsidP="00000000" w:rsidRDefault="00000000" w:rsidRPr="00000000" w14:paraId="000002A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Outline?</w:t>
      </w:r>
    </w:p>
    <w:p w:rsidR="00000000" w:rsidDel="00000000" w:rsidP="00000000" w:rsidRDefault="00000000" w:rsidRPr="00000000" w14:paraId="000002A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Pivotal chapter?</w:t>
      </w:r>
    </w:p>
    <w:p w:rsidR="00000000" w:rsidDel="00000000" w:rsidP="00000000" w:rsidRDefault="00000000" w:rsidRPr="00000000" w14:paraId="000002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“Visions of God” - three times. Significance of each and of each to the whole message of Ezekiel? </w:t>
      </w:r>
    </w:p>
    <w:p w:rsidR="00000000" w:rsidDel="00000000" w:rsidP="00000000" w:rsidRDefault="00000000" w:rsidRPr="00000000" w14:paraId="000002A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How does chapter 18 fly in the face of Calvinism?</w:t>
      </w:r>
    </w:p>
    <w:p w:rsidR="00000000" w:rsidDel="00000000" w:rsidP="00000000" w:rsidRDefault="00000000" w:rsidRPr="00000000" w14:paraId="000002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What was the connection of the nations of chapters 25-32 to Israel? (two things)</w:t>
      </w:r>
    </w:p>
    <w:p w:rsidR="00000000" w:rsidDel="00000000" w:rsidP="00000000" w:rsidRDefault="00000000" w:rsidRPr="00000000" w14:paraId="000002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Premillennial use of chapters 34-48. What’s wrong with it?</w:t>
      </w:r>
    </w:p>
    <w:p w:rsidR="00000000" w:rsidDel="00000000" w:rsidP="00000000" w:rsidRDefault="00000000" w:rsidRPr="00000000" w14:paraId="000002A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Ezekiel’s means of teaching?</w:t>
      </w:r>
    </w:p>
    <w:p w:rsidR="00000000" w:rsidDel="00000000" w:rsidP="00000000" w:rsidRDefault="00000000" w:rsidRPr="00000000" w14:paraId="000002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380" w:line="240" w:lineRule="auto"/>
        <w:ind w:left="36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Significance of (summarize the lesson in each)</w:t>
      </w:r>
    </w:p>
    <w:p w:rsidR="00000000" w:rsidDel="00000000" w:rsidP="00000000" w:rsidRDefault="00000000" w:rsidRPr="00000000" w14:paraId="000002A8">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Brick, lie on side, food cooked over dung (chapters 4-5)</w:t>
      </w:r>
    </w:p>
    <w:p w:rsidR="00000000" w:rsidDel="00000000" w:rsidP="00000000" w:rsidRDefault="00000000" w:rsidRPr="00000000" w14:paraId="000002A9">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Hair (chapter 5)</w:t>
      </w:r>
    </w:p>
    <w:p w:rsidR="00000000" w:rsidDel="00000000" w:rsidP="00000000" w:rsidRDefault="00000000" w:rsidRPr="00000000" w14:paraId="000002AA">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Vision at the temple in Jerusalem (chapters 8-11)</w:t>
      </w:r>
    </w:p>
    <w:p w:rsidR="00000000" w:rsidDel="00000000" w:rsidP="00000000" w:rsidRDefault="00000000" w:rsidRPr="00000000" w14:paraId="000002A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Baggage (chapter 12)</w:t>
      </w:r>
    </w:p>
    <w:p w:rsidR="00000000" w:rsidDel="00000000" w:rsidP="00000000" w:rsidRDefault="00000000" w:rsidRPr="00000000" w14:paraId="000002AC">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Whitewashed (or, untempered mortar) wall (chapter 13</w:t>
      </w:r>
    </w:p>
    <w:p w:rsidR="00000000" w:rsidDel="00000000" w:rsidP="00000000" w:rsidRDefault="00000000" w:rsidRPr="00000000" w14:paraId="000002AD">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Charred vine (chapter 15)</w:t>
      </w:r>
    </w:p>
    <w:p w:rsidR="00000000" w:rsidDel="00000000" w:rsidP="00000000" w:rsidRDefault="00000000" w:rsidRPr="00000000" w14:paraId="000002AE">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Young girl turned bad (chapter 16)</w:t>
      </w:r>
    </w:p>
    <w:p w:rsidR="00000000" w:rsidDel="00000000" w:rsidP="00000000" w:rsidRDefault="00000000" w:rsidRPr="00000000" w14:paraId="000002AF">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Eagles and the vine (chapter 17)</w:t>
      </w:r>
    </w:p>
    <w:p w:rsidR="00000000" w:rsidDel="00000000" w:rsidP="00000000" w:rsidRDefault="00000000" w:rsidRPr="00000000" w14:paraId="000002B0">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Tender twig (chapter 17)</w:t>
      </w:r>
    </w:p>
    <w:p w:rsidR="00000000" w:rsidDel="00000000" w:rsidP="00000000" w:rsidRDefault="00000000" w:rsidRPr="00000000" w14:paraId="000002B1">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Lioness and her cubs (chapter 19)</w:t>
      </w:r>
    </w:p>
    <w:p w:rsidR="00000000" w:rsidDel="00000000" w:rsidP="00000000" w:rsidRDefault="00000000" w:rsidRPr="00000000" w14:paraId="000002B2">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Vine and the branches (chapter 19)</w:t>
      </w:r>
    </w:p>
    <w:p w:rsidR="00000000" w:rsidDel="00000000" w:rsidP="00000000" w:rsidRDefault="00000000" w:rsidRPr="00000000" w14:paraId="000002B3">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Sword of judgment (chapter 21)</w:t>
      </w:r>
    </w:p>
    <w:p w:rsidR="00000000" w:rsidDel="00000000" w:rsidP="00000000" w:rsidRDefault="00000000" w:rsidRPr="00000000" w14:paraId="000002B4">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bloody city (chapter 22)</w:t>
      </w:r>
    </w:p>
    <w:p w:rsidR="00000000" w:rsidDel="00000000" w:rsidP="00000000" w:rsidRDefault="00000000" w:rsidRPr="00000000" w14:paraId="000002B5">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Oholah and Oholibah (chapter 23)</w:t>
      </w:r>
    </w:p>
    <w:p w:rsidR="00000000" w:rsidDel="00000000" w:rsidP="00000000" w:rsidRDefault="00000000" w:rsidRPr="00000000" w14:paraId="000002B6">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filthy pot (chapter 24)</w:t>
      </w:r>
    </w:p>
    <w:p w:rsidR="00000000" w:rsidDel="00000000" w:rsidP="00000000" w:rsidRDefault="00000000" w:rsidRPr="00000000" w14:paraId="000002B7">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Promise of the good shepherd (chapter 34)</w:t>
      </w:r>
    </w:p>
    <w:p w:rsidR="00000000" w:rsidDel="00000000" w:rsidP="00000000" w:rsidRDefault="00000000" w:rsidRPr="00000000" w14:paraId="000002B8">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Judgment on Edom (chapter 35)</w:t>
      </w:r>
    </w:p>
    <w:p w:rsidR="00000000" w:rsidDel="00000000" w:rsidP="00000000" w:rsidRDefault="00000000" w:rsidRPr="00000000" w14:paraId="000002B9">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Restoration of the land (chapter 36)</w:t>
      </w:r>
    </w:p>
    <w:p w:rsidR="00000000" w:rsidDel="00000000" w:rsidP="00000000" w:rsidRDefault="00000000" w:rsidRPr="00000000" w14:paraId="000002BA">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Valley of dry bones (chapter 37)</w:t>
      </w:r>
    </w:p>
    <w:p w:rsidR="00000000" w:rsidDel="00000000" w:rsidP="00000000" w:rsidRDefault="00000000" w:rsidRPr="00000000" w14:paraId="000002BB">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Two sticks (chapter 37)</w:t>
      </w:r>
    </w:p>
    <w:p w:rsidR="00000000" w:rsidDel="00000000" w:rsidP="00000000" w:rsidRDefault="00000000" w:rsidRPr="00000000" w14:paraId="000002BC">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God and his army (chapters 38-39)</w:t>
      </w:r>
    </w:p>
    <w:p w:rsidR="00000000" w:rsidDel="00000000" w:rsidP="00000000" w:rsidRDefault="00000000" w:rsidRPr="00000000" w14:paraId="000002BD">
      <w:pPr>
        <w:keepNext w:val="0"/>
        <w:keepLines w:val="0"/>
        <w:pageBreakBefore w:val="0"/>
        <w:widowControl w:val="1"/>
        <w:numPr>
          <w:ilvl w:val="1"/>
          <w:numId w:val="41"/>
        </w:numPr>
        <w:pBdr>
          <w:top w:space="0" w:sz="0" w:val="nil"/>
          <w:left w:space="0" w:sz="0" w:val="nil"/>
          <w:bottom w:space="0" w:sz="0" w:val="nil"/>
          <w:right w:space="0" w:sz="0" w:val="nil"/>
          <w:between w:space="0" w:sz="0" w:val="nil"/>
        </w:pBdr>
        <w:shd w:fill="auto" w:val="clear"/>
        <w:spacing w:after="0" w:before="380" w:line="240" w:lineRule="auto"/>
        <w:ind w:left="720" w:right="0" w:hanging="36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The new temple (chapters 40-48)</w:t>
      </w:r>
    </w:p>
    <w:sectPr>
      <w:headerReference r:id="rId76" w:type="default"/>
      <w:footerReference r:id="rId77" w:type="default"/>
      <w:type w:val="nextPage"/>
      <w:pgSz w:h="15840" w:w="12240" w:orient="portrait"/>
      <w:pgMar w:bottom="1440" w:top="1440" w:left="1800" w:right="1080" w:header="720" w:footer="864"/>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Arial Black">
    <w:embedRegular w:fontKey="{00000000-0000-0000-0000-000000000000}" r:id="rId9"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1">
    <w:pPr>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A">
    <w:pPr>
      <w:rPr/>
    </w:pP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B">
    <w:pPr>
      <w:rPr/>
    </w:pP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D">
    <w:pPr>
      <w:rPr/>
    </w:pP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E">
    <w:pPr>
      <w:rPr/>
    </w:pP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F">
    <w:pPr>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0">
    <w:pPr>
      <w:rPr/>
    </w:pPr>
    <w:r w:rsidDel="00000000" w:rsidR="00000000" w:rsidRPr="00000000">
      <w:rPr>
        <w:rtl w:val="0"/>
      </w:rPr>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1">
    <w:pPr>
      <w:rPr/>
    </w:pPr>
    <w:r w:rsidDel="00000000" w:rsidR="00000000" w:rsidRPr="00000000">
      <w:rPr>
        <w:rtl w:val="0"/>
      </w:rPr>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rPr/>
    </w:pPr>
    <w:r w:rsidDel="00000000" w:rsidR="00000000" w:rsidRPr="00000000">
      <w:rPr>
        <w:rtl w:val="0"/>
      </w:rPr>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2">
    <w:pPr>
      <w:rPr/>
    </w:pPr>
    <w:r w:rsidDel="00000000" w:rsidR="00000000" w:rsidRPr="00000000">
      <w:rPr>
        <w:rtl w:val="0"/>
      </w:rPr>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rPr/>
    </w:pPr>
    <w:r w:rsidDel="00000000" w:rsidR="00000000" w:rsidRPr="00000000">
      <w:rPr>
        <w:rtl w:val="0"/>
      </w:rPr>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rPr/>
    </w:pPr>
    <w:r w:rsidDel="00000000" w:rsidR="00000000" w:rsidRPr="00000000">
      <w:rPr>
        <w:rtl w:val="0"/>
      </w:rPr>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6">
    <w:pPr>
      <w:rPr/>
    </w:pPr>
    <w:r w:rsidDel="00000000" w:rsidR="00000000" w:rsidRPr="00000000">
      <w:rPr>
        <w:rtl w:val="0"/>
      </w:rPr>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7">
    <w:pPr>
      <w:rPr/>
    </w:pPr>
    <w:r w:rsidDel="00000000" w:rsidR="00000000" w:rsidRPr="00000000">
      <w:rPr>
        <w:rtl w:val="0"/>
      </w:rPr>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8">
    <w:pPr>
      <w:rPr/>
    </w:pPr>
    <w:r w:rsidDel="00000000" w:rsidR="00000000" w:rsidRPr="00000000">
      <w:rPr>
        <w:rtl w:val="0"/>
      </w:rPr>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9">
    <w:pPr>
      <w:rPr/>
    </w:pPr>
    <w:r w:rsidDel="00000000" w:rsidR="00000000" w:rsidRPr="00000000">
      <w:rPr>
        <w:rtl w:val="0"/>
      </w:rPr>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A">
    <w:pPr>
      <w:rPr/>
    </w:pPr>
    <w:r w:rsidDel="00000000" w:rsidR="00000000" w:rsidRPr="00000000">
      <w:rPr>
        <w:rtl w:val="0"/>
      </w:rPr>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rPr/>
    </w:pPr>
    <w:r w:rsidDel="00000000" w:rsidR="00000000" w:rsidRPr="00000000">
      <w:rPr>
        <w:rtl w:val="0"/>
      </w:rPr>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rPr/>
    </w:pPr>
    <w:r w:rsidDel="00000000" w:rsidR="00000000" w:rsidRPr="00000000">
      <w:rPr>
        <w:rtl w:val="0"/>
      </w:rPr>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3">
    <w:pPr>
      <w:rPr/>
    </w:pPr>
    <w:r w:rsidDel="00000000" w:rsidR="00000000" w:rsidRPr="00000000">
      <w:rPr>
        <w:rtl w:val="0"/>
      </w:rPr>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E">
    <w:pPr>
      <w:rPr/>
    </w:pPr>
    <w:r w:rsidDel="00000000" w:rsidR="00000000" w:rsidRPr="00000000">
      <w:rPr>
        <w:rtl w:val="0"/>
      </w:rPr>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F">
    <w:pPr>
      <w:rPr/>
    </w:pPr>
    <w:r w:rsidDel="00000000" w:rsidR="00000000" w:rsidRPr="00000000">
      <w:rPr>
        <w:rtl w:val="0"/>
      </w:rPr>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0">
    <w:pPr>
      <w:rPr/>
    </w:pPr>
    <w:r w:rsidDel="00000000" w:rsidR="00000000" w:rsidRPr="00000000">
      <w:rPr>
        <w:rtl w:val="0"/>
      </w:rPr>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1">
    <w:pPr>
      <w:rPr/>
    </w:pPr>
    <w:r w:rsidDel="00000000" w:rsidR="00000000" w:rsidRPr="00000000">
      <w:rPr>
        <w:rtl w:val="0"/>
      </w:rPr>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2">
    <w:pPr>
      <w:rPr/>
    </w:pPr>
    <w:r w:rsidDel="00000000" w:rsidR="00000000" w:rsidRPr="00000000">
      <w:rPr>
        <w:rtl w:val="0"/>
      </w:rPr>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3">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4">
    <w:pPr>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5">
    <w:pPr>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6">
    <w:pPr>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7">
    <w:pPr>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8">
    <w:pPr>
      <w:rPr/>
    </w:pP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E">
    <w:pPr>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Chapters 9-10</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11</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Chapter12</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13</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14</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15</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16</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17</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18</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1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19</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F">
    <w:pPr>
      <w:rPr/>
    </w:pPr>
    <w:r w:rsidDel="00000000" w:rsidR="00000000" w:rsidRPr="00000000">
      <w:rPr>
        <w:rtl w:val="0"/>
      </w:rPr>
    </w:r>
  </w:p>
</w:hdr>
</file>

<file path=word/header2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20:1-44</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20:45-21:32</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22</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23-24</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27-28:19</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27-28:19</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28:20-30:26</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31-32</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33</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2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34</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Background History</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34</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37</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38-39</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40-48</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Premillenialism</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3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Review</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The Man and the Book</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1</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2-3</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4-5</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6</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8"/>
        <w:szCs w:val="28"/>
        <w:u w:val="single"/>
        <w:shd w:fill="auto" w:val="clear"/>
        <w:vertAlign w:val="baseline"/>
        <w:rtl w:val="0"/>
      </w:rPr>
      <w:t xml:space="preserve">Ezekiel: Chapter 7</w:t>
    </w:r>
    <w:r w:rsidDel="00000000" w:rsidR="00000000" w:rsidRPr="00000000">
      <w:rPr>
        <w:rFonts w:ascii="Helvetica Neue" w:cs="Helvetica Neue" w:eastAsia="Helvetica Neue" w:hAnsi="Helvetica Neue"/>
        <w:b w:val="0"/>
        <w:bCs w:val="0"/>
        <w:i w:val="0"/>
        <w:iCs w:val="0"/>
        <w:smallCaps w:val="0"/>
        <w:strike w:val="0"/>
        <w:color w:val="000000"/>
        <w:sz w:val="28"/>
        <w:szCs w:val="28"/>
        <w:u w:val="none"/>
        <w:shd w:fill="auto" w:val="clear"/>
        <w:vertAlign w:val="baseline"/>
        <w:rtl w:val="0"/>
      </w:rPr>
      <w:t xml:space="preserve">    </w:t>
      <w:tab/>
      <w:tab/>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tl w:val="0"/>
      </w:rPr>
      <w:t xml:space="preserve">page </w:t>
    </w:r>
    <w:r w:rsidDel="00000000" w:rsidR="00000000" w:rsidRPr="00000000">
      <w:rPr>
        <w:rFonts w:ascii="Helvetica Neue" w:cs="Helvetica Neue" w:eastAsia="Helvetica Neue" w:hAnsi="Helvetica Neue"/>
        <w:b w:val="0"/>
        <w:bCs w:val="0"/>
        <w:i w:val="1"/>
        <w:iCs w:val="1"/>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b w:val="1"/>
        <w:bCs w:val="1"/>
        <w:smallCaps w:val="0"/>
        <w:strike w:val="0"/>
        <w:shd w:fill="auto" w:val="clear"/>
        <w:vertAlign w:val="baseline"/>
      </w:rPr>
    </w:lvl>
    <w:lvl w:ilvl="2">
      <w:start w:val="1"/>
      <w:numFmt w:val="decimal"/>
      <w:lvlText w:val="%3."/>
      <w:lvlJc w:val="left"/>
      <w:pPr>
        <w:ind w:left="1178" w:hanging="458"/>
      </w:pPr>
      <w:rPr>
        <w:b w:val="1"/>
        <w:bCs w:val="1"/>
        <w:smallCaps w:val="0"/>
        <w:strike w:val="0"/>
        <w:shd w:fill="auto" w:val="clear"/>
        <w:vertAlign w:val="baseline"/>
      </w:rPr>
    </w:lvl>
    <w:lvl w:ilvl="3">
      <w:start w:val="1"/>
      <w:numFmt w:val="decimal"/>
      <w:lvlText w:val="%4."/>
      <w:lvlJc w:val="left"/>
      <w:pPr>
        <w:ind w:left="1538" w:hanging="457.9999999999998"/>
      </w:pPr>
      <w:rPr>
        <w:b w:val="1"/>
        <w:bCs w:val="1"/>
        <w:smallCaps w:val="0"/>
        <w:strike w:val="0"/>
        <w:shd w:fill="auto" w:val="clear"/>
        <w:vertAlign w:val="baseline"/>
      </w:rPr>
    </w:lvl>
    <w:lvl w:ilvl="4">
      <w:start w:val="1"/>
      <w:numFmt w:val="decimal"/>
      <w:lvlText w:val="%5."/>
      <w:lvlJc w:val="left"/>
      <w:pPr>
        <w:ind w:left="1898" w:hanging="458"/>
      </w:pPr>
      <w:rPr>
        <w:b w:val="1"/>
        <w:bCs w:val="1"/>
        <w:smallCaps w:val="0"/>
        <w:strike w:val="0"/>
        <w:shd w:fill="auto" w:val="clear"/>
        <w:vertAlign w:val="baseline"/>
      </w:rPr>
    </w:lvl>
    <w:lvl w:ilvl="5">
      <w:start w:val="1"/>
      <w:numFmt w:val="decimal"/>
      <w:lvlText w:val="%6."/>
      <w:lvlJc w:val="left"/>
      <w:pPr>
        <w:ind w:left="2258" w:hanging="458"/>
      </w:pPr>
      <w:rPr>
        <w:b w:val="1"/>
        <w:bCs w:val="1"/>
        <w:smallCaps w:val="0"/>
        <w:strike w:val="0"/>
        <w:shd w:fill="auto" w:val="clear"/>
        <w:vertAlign w:val="baseline"/>
      </w:rPr>
    </w:lvl>
    <w:lvl w:ilvl="6">
      <w:start w:val="1"/>
      <w:numFmt w:val="decimal"/>
      <w:lvlText w:val="%7."/>
      <w:lvlJc w:val="left"/>
      <w:pPr>
        <w:ind w:left="2618" w:hanging="458"/>
      </w:pPr>
      <w:rPr>
        <w:b w:val="1"/>
        <w:bCs w:val="1"/>
        <w:smallCaps w:val="0"/>
        <w:strike w:val="0"/>
        <w:shd w:fill="auto" w:val="clear"/>
        <w:vertAlign w:val="baseline"/>
      </w:rPr>
    </w:lvl>
    <w:lvl w:ilvl="7">
      <w:start w:val="1"/>
      <w:numFmt w:val="decimal"/>
      <w:lvlText w:val="%8."/>
      <w:lvlJc w:val="left"/>
      <w:pPr>
        <w:ind w:left="2978" w:hanging="458"/>
      </w:pPr>
      <w:rPr>
        <w:b w:val="1"/>
        <w:bCs w:val="1"/>
        <w:smallCaps w:val="0"/>
        <w:strike w:val="0"/>
        <w:shd w:fill="auto" w:val="clear"/>
        <w:vertAlign w:val="baseline"/>
      </w:rPr>
    </w:lvl>
    <w:lvl w:ilvl="8">
      <w:start w:val="1"/>
      <w:numFmt w:val="decimal"/>
      <w:lvlText w:val="%9."/>
      <w:lvlJc w:val="left"/>
      <w:pPr>
        <w:ind w:left="3338" w:hanging="458"/>
      </w:pPr>
      <w:rPr>
        <w:b w:val="1"/>
        <w:bCs w:val="1"/>
        <w:smallCaps w:val="0"/>
        <w:strike w:val="0"/>
        <w:shd w:fill="auto" w:val="clear"/>
        <w:vertAlign w:val="baseline"/>
      </w:rPr>
    </w:lvl>
  </w:abstractNum>
  <w:abstractNum w:abstractNumId="4">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5">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7">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decimal"/>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9">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decimal"/>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0">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decimal"/>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decimal"/>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3">
    <w:lvl w:ilvl="0">
      <w:start w:val="1"/>
      <w:numFmt w:val="decimal"/>
      <w:lvlText w:val="%1."/>
      <w:lvlJc w:val="left"/>
      <w:pPr>
        <w:ind w:left="420" w:hanging="420"/>
      </w:pPr>
      <w:rPr>
        <w:rFonts w:ascii="Times New Roman" w:cs="Times New Roman" w:eastAsia="Times New Roman" w:hAnsi="Times New Roman"/>
        <w:b w:val="0"/>
        <w:bCs w:val="0"/>
        <w:i w:val="0"/>
        <w:iCs w:val="0"/>
        <w:smallCaps w:val="0"/>
        <w:strike w:val="0"/>
        <w:color w:val="000000"/>
        <w:shd w:fill="auto" w:val="clear"/>
        <w:vertAlign w:val="baseline"/>
      </w:rPr>
    </w:lvl>
    <w:lvl w:ilvl="1">
      <w:start w:val="1"/>
      <w:numFmt w:val="lowerLetter"/>
      <w:lvlText w:val="%2."/>
      <w:lvlJc w:val="left"/>
      <w:pPr>
        <w:ind w:left="780" w:hanging="420"/>
      </w:pPr>
      <w:rPr>
        <w:rFonts w:ascii="Times New Roman" w:cs="Times New Roman" w:eastAsia="Times New Roman" w:hAnsi="Times New Roman"/>
        <w:b w:val="0"/>
        <w:bCs w:val="0"/>
        <w:i w:val="0"/>
        <w:iCs w:val="0"/>
        <w:smallCaps w:val="0"/>
        <w:strike w:val="0"/>
        <w:color w:val="000000"/>
        <w:shd w:fill="auto" w:val="clear"/>
        <w:vertAlign w:val="baseline"/>
      </w:rPr>
    </w:lvl>
    <w:lvl w:ilvl="2">
      <w:start w:val="1"/>
      <w:numFmt w:val="lowerRoman"/>
      <w:lvlText w:val="%3."/>
      <w:lvlJc w:val="left"/>
      <w:pPr>
        <w:ind w:left="1140" w:hanging="420"/>
      </w:pPr>
      <w:rPr>
        <w:rFonts w:ascii="Times New Roman" w:cs="Times New Roman" w:eastAsia="Times New Roman" w:hAnsi="Times New Roman"/>
        <w:b w:val="0"/>
        <w:bCs w:val="0"/>
        <w:i w:val="0"/>
        <w:iCs w:val="0"/>
        <w:smallCaps w:val="0"/>
        <w:strike w:val="0"/>
        <w:color w:val="000000"/>
        <w:shd w:fill="auto" w:val="clear"/>
        <w:vertAlign w:val="baseline"/>
      </w:rPr>
    </w:lvl>
    <w:lvl w:ilvl="3">
      <w:start w:val="1"/>
      <w:numFmt w:val="decimal"/>
      <w:lvlText w:val="%4)"/>
      <w:lvlJc w:val="left"/>
      <w:pPr>
        <w:ind w:left="1500" w:hanging="420"/>
      </w:pPr>
      <w:rPr>
        <w:rFonts w:ascii="Times New Roman" w:cs="Times New Roman" w:eastAsia="Times New Roman" w:hAnsi="Times New Roman"/>
        <w:b w:val="0"/>
        <w:bCs w:val="0"/>
        <w:i w:val="0"/>
        <w:iCs w:val="0"/>
        <w:smallCaps w:val="0"/>
        <w:strike w:val="0"/>
        <w:color w:val="000000"/>
        <w:shd w:fill="auto" w:val="clear"/>
        <w:vertAlign w:val="baseline"/>
      </w:rPr>
    </w:lvl>
    <w:lvl w:ilvl="4">
      <w:start w:val="1"/>
      <w:numFmt w:val="lowerLetter"/>
      <w:lvlText w:val="%5)"/>
      <w:lvlJc w:val="left"/>
      <w:pPr>
        <w:ind w:left="1860" w:hanging="420"/>
      </w:pPr>
      <w:rPr>
        <w:rFonts w:ascii="Times New Roman" w:cs="Times New Roman" w:eastAsia="Times New Roman" w:hAnsi="Times New Roman"/>
        <w:b w:val="0"/>
        <w:bCs w:val="0"/>
        <w:i w:val="0"/>
        <w:iCs w:val="0"/>
        <w:smallCaps w:val="0"/>
        <w:strike w:val="0"/>
        <w:color w:val="000000"/>
        <w:shd w:fill="auto" w:val="clear"/>
        <w:vertAlign w:val="baseline"/>
      </w:rPr>
    </w:lvl>
    <w:lvl w:ilvl="5">
      <w:start w:val="1"/>
      <w:numFmt w:val="lowerRoman"/>
      <w:lvlText w:val="(%6)"/>
      <w:lvlJc w:val="left"/>
      <w:pPr>
        <w:ind w:left="2220" w:hanging="420"/>
      </w:pPr>
      <w:rPr>
        <w:rFonts w:ascii="Times New Roman" w:cs="Times New Roman" w:eastAsia="Times New Roman" w:hAnsi="Times New Roman"/>
        <w:b w:val="0"/>
        <w:bCs w:val="0"/>
        <w:i w:val="0"/>
        <w:iCs w:val="0"/>
        <w:smallCaps w:val="0"/>
        <w:strike w:val="0"/>
        <w:color w:val="000000"/>
        <w:shd w:fill="auto" w:val="clear"/>
        <w:vertAlign w:val="baseline"/>
      </w:rPr>
    </w:lvl>
    <w:lvl w:ilvl="6">
      <w:start w:val="1"/>
      <w:numFmt w:val="decimal"/>
      <w:lvlText w:val="%7."/>
      <w:lvlJc w:val="left"/>
      <w:pPr>
        <w:ind w:left="2580" w:hanging="420"/>
      </w:pPr>
      <w:rPr>
        <w:rFonts w:ascii="Times New Roman" w:cs="Times New Roman" w:eastAsia="Times New Roman" w:hAnsi="Times New Roman"/>
        <w:b w:val="0"/>
        <w:bCs w:val="0"/>
        <w:i w:val="0"/>
        <w:iCs w:val="0"/>
        <w:smallCaps w:val="0"/>
        <w:strike w:val="0"/>
        <w:color w:val="000000"/>
        <w:shd w:fill="auto" w:val="clear"/>
        <w:vertAlign w:val="baseline"/>
      </w:rPr>
    </w:lvl>
    <w:lvl w:ilvl="7">
      <w:start w:val="1"/>
      <w:numFmt w:val="lowerLetter"/>
      <w:lvlText w:val="%8."/>
      <w:lvlJc w:val="left"/>
      <w:pPr>
        <w:ind w:left="2940" w:hanging="420"/>
      </w:pPr>
      <w:rPr>
        <w:rFonts w:ascii="Times New Roman" w:cs="Times New Roman" w:eastAsia="Times New Roman" w:hAnsi="Times New Roman"/>
        <w:b w:val="0"/>
        <w:bCs w:val="0"/>
        <w:i w:val="0"/>
        <w:iCs w:val="0"/>
        <w:smallCaps w:val="0"/>
        <w:strike w:val="0"/>
        <w:color w:val="000000"/>
        <w:shd w:fill="auto" w:val="clear"/>
        <w:vertAlign w:val="baseline"/>
      </w:rPr>
    </w:lvl>
    <w:lvl w:ilvl="8">
      <w:start w:val="1"/>
      <w:numFmt w:val="lowerRoman"/>
      <w:lvlText w:val="%9."/>
      <w:lvlJc w:val="left"/>
      <w:pPr>
        <w:ind w:left="3300" w:hanging="420"/>
      </w:pPr>
      <w:rPr>
        <w:rFonts w:ascii="Times New Roman" w:cs="Times New Roman" w:eastAsia="Times New Roman" w:hAnsi="Times New Roman"/>
        <w:b w:val="0"/>
        <w:bCs w:val="0"/>
        <w:i w:val="0"/>
        <w:iCs w:val="0"/>
        <w:smallCaps w:val="0"/>
        <w:strike w:val="0"/>
        <w:color w:val="000000"/>
        <w:shd w:fill="auto" w:val="clear"/>
        <w:vertAlign w:val="baseline"/>
      </w:rPr>
    </w:lvl>
  </w:abstractNum>
  <w:abstractNum w:abstractNumId="14">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5">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7">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19">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0">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3">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4">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5">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7">
    <w:lvl w:ilvl="0">
      <w:start w:val="1"/>
      <w:numFmt w:val="decimal"/>
      <w:lvlText w:val="%1."/>
      <w:lvlJc w:val="left"/>
      <w:pPr>
        <w:ind w:left="420" w:hanging="420"/>
      </w:pPr>
      <w:rPr>
        <w:rFonts w:ascii="Times New Roman" w:cs="Times New Roman" w:eastAsia="Times New Roman" w:hAnsi="Times New Roman"/>
        <w:b w:val="0"/>
        <w:bCs w:val="0"/>
        <w:i w:val="0"/>
        <w:iCs w:val="0"/>
        <w:smallCaps w:val="0"/>
        <w:strike w:val="0"/>
        <w:color w:val="000000"/>
        <w:shd w:fill="auto" w:val="clear"/>
        <w:vertAlign w:val="baseline"/>
      </w:rPr>
    </w:lvl>
    <w:lvl w:ilvl="1">
      <w:start w:val="1"/>
      <w:numFmt w:val="lowerLetter"/>
      <w:lvlText w:val="%2."/>
      <w:lvlJc w:val="left"/>
      <w:pPr>
        <w:ind w:left="780" w:hanging="420"/>
      </w:pPr>
      <w:rPr>
        <w:rFonts w:ascii="Times New Roman" w:cs="Times New Roman" w:eastAsia="Times New Roman" w:hAnsi="Times New Roman"/>
        <w:b w:val="0"/>
        <w:bCs w:val="0"/>
        <w:i w:val="0"/>
        <w:iCs w:val="0"/>
        <w:smallCaps w:val="0"/>
        <w:strike w:val="0"/>
        <w:color w:val="000000"/>
        <w:shd w:fill="auto" w:val="clear"/>
        <w:vertAlign w:val="baseline"/>
      </w:rPr>
    </w:lvl>
    <w:lvl w:ilvl="2">
      <w:start w:val="1"/>
      <w:numFmt w:val="lowerRoman"/>
      <w:lvlText w:val="%3."/>
      <w:lvlJc w:val="left"/>
      <w:pPr>
        <w:ind w:left="1140" w:hanging="420"/>
      </w:pPr>
      <w:rPr>
        <w:rFonts w:ascii="Times New Roman" w:cs="Times New Roman" w:eastAsia="Times New Roman" w:hAnsi="Times New Roman"/>
        <w:b w:val="0"/>
        <w:bCs w:val="0"/>
        <w:i w:val="0"/>
        <w:iCs w:val="0"/>
        <w:smallCaps w:val="0"/>
        <w:strike w:val="0"/>
        <w:color w:val="000000"/>
        <w:shd w:fill="auto" w:val="clear"/>
        <w:vertAlign w:val="baseline"/>
      </w:rPr>
    </w:lvl>
    <w:lvl w:ilvl="3">
      <w:start w:val="1"/>
      <w:numFmt w:val="decimal"/>
      <w:lvlText w:val="%4)"/>
      <w:lvlJc w:val="left"/>
      <w:pPr>
        <w:ind w:left="1500" w:hanging="420"/>
      </w:pPr>
      <w:rPr>
        <w:rFonts w:ascii="Times New Roman" w:cs="Times New Roman" w:eastAsia="Times New Roman" w:hAnsi="Times New Roman"/>
        <w:b w:val="0"/>
        <w:bCs w:val="0"/>
        <w:i w:val="0"/>
        <w:iCs w:val="0"/>
        <w:smallCaps w:val="0"/>
        <w:strike w:val="0"/>
        <w:color w:val="000000"/>
        <w:shd w:fill="auto" w:val="clear"/>
        <w:vertAlign w:val="baseline"/>
      </w:rPr>
    </w:lvl>
    <w:lvl w:ilvl="4">
      <w:start w:val="1"/>
      <w:numFmt w:val="lowerLetter"/>
      <w:lvlText w:val="%5)"/>
      <w:lvlJc w:val="left"/>
      <w:pPr>
        <w:ind w:left="1860" w:hanging="420"/>
      </w:pPr>
      <w:rPr>
        <w:rFonts w:ascii="Times New Roman" w:cs="Times New Roman" w:eastAsia="Times New Roman" w:hAnsi="Times New Roman"/>
        <w:b w:val="0"/>
        <w:bCs w:val="0"/>
        <w:i w:val="0"/>
        <w:iCs w:val="0"/>
        <w:smallCaps w:val="0"/>
        <w:strike w:val="0"/>
        <w:color w:val="000000"/>
        <w:shd w:fill="auto" w:val="clear"/>
        <w:vertAlign w:val="baseline"/>
      </w:rPr>
    </w:lvl>
    <w:lvl w:ilvl="5">
      <w:start w:val="1"/>
      <w:numFmt w:val="lowerRoman"/>
      <w:lvlText w:val="(%6)"/>
      <w:lvlJc w:val="left"/>
      <w:pPr>
        <w:ind w:left="2220" w:hanging="420"/>
      </w:pPr>
      <w:rPr>
        <w:rFonts w:ascii="Times New Roman" w:cs="Times New Roman" w:eastAsia="Times New Roman" w:hAnsi="Times New Roman"/>
        <w:b w:val="0"/>
        <w:bCs w:val="0"/>
        <w:i w:val="0"/>
        <w:iCs w:val="0"/>
        <w:smallCaps w:val="0"/>
        <w:strike w:val="0"/>
        <w:color w:val="000000"/>
        <w:shd w:fill="auto" w:val="clear"/>
        <w:vertAlign w:val="baseline"/>
      </w:rPr>
    </w:lvl>
    <w:lvl w:ilvl="6">
      <w:start w:val="1"/>
      <w:numFmt w:val="decimal"/>
      <w:lvlText w:val="%7."/>
      <w:lvlJc w:val="left"/>
      <w:pPr>
        <w:ind w:left="2580" w:hanging="420"/>
      </w:pPr>
      <w:rPr>
        <w:rFonts w:ascii="Times New Roman" w:cs="Times New Roman" w:eastAsia="Times New Roman" w:hAnsi="Times New Roman"/>
        <w:b w:val="0"/>
        <w:bCs w:val="0"/>
        <w:i w:val="0"/>
        <w:iCs w:val="0"/>
        <w:smallCaps w:val="0"/>
        <w:strike w:val="0"/>
        <w:color w:val="000000"/>
        <w:shd w:fill="auto" w:val="clear"/>
        <w:vertAlign w:val="baseline"/>
      </w:rPr>
    </w:lvl>
    <w:lvl w:ilvl="7">
      <w:start w:val="1"/>
      <w:numFmt w:val="lowerLetter"/>
      <w:lvlText w:val="%8."/>
      <w:lvlJc w:val="left"/>
      <w:pPr>
        <w:ind w:left="2940" w:hanging="420"/>
      </w:pPr>
      <w:rPr>
        <w:rFonts w:ascii="Times New Roman" w:cs="Times New Roman" w:eastAsia="Times New Roman" w:hAnsi="Times New Roman"/>
        <w:b w:val="0"/>
        <w:bCs w:val="0"/>
        <w:i w:val="0"/>
        <w:iCs w:val="0"/>
        <w:smallCaps w:val="0"/>
        <w:strike w:val="0"/>
        <w:color w:val="000000"/>
        <w:shd w:fill="auto" w:val="clear"/>
        <w:vertAlign w:val="baseline"/>
      </w:rPr>
    </w:lvl>
    <w:lvl w:ilvl="8">
      <w:start w:val="1"/>
      <w:numFmt w:val="lowerRoman"/>
      <w:lvlText w:val="%9."/>
      <w:lvlJc w:val="left"/>
      <w:pPr>
        <w:ind w:left="3300" w:hanging="420"/>
      </w:pPr>
      <w:rPr>
        <w:rFonts w:ascii="Times New Roman" w:cs="Times New Roman" w:eastAsia="Times New Roman" w:hAnsi="Times New Roman"/>
        <w:b w:val="0"/>
        <w:bCs w:val="0"/>
        <w:i w:val="0"/>
        <w:iCs w:val="0"/>
        <w:smallCaps w:val="0"/>
        <w:strike w:val="0"/>
        <w:color w:val="000000"/>
        <w:shd w:fill="auto" w:val="clear"/>
        <w:vertAlign w:val="baseline"/>
      </w:rPr>
    </w:lvl>
  </w:abstractNum>
  <w:abstractNum w:abstractNumId="2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29">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0">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2">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3">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4">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5">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6">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decimal"/>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7">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8">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39">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40">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41">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abstractNum w:abstractNumId="42">
    <w:lvl w:ilvl="0">
      <w:start w:val="1"/>
      <w:numFmt w:val="bullet"/>
      <w:lvlText w:val="•"/>
      <w:lvlJc w:val="left"/>
      <w:pPr>
        <w:ind w:left="949" w:hanging="229"/>
      </w:pPr>
      <w:rPr>
        <w:smallCaps w:val="0"/>
        <w:strike w:val="0"/>
        <w:shd w:fill="auto" w:val="clear"/>
        <w:vertAlign w:val="baseline"/>
      </w:rPr>
    </w:lvl>
    <w:lvl w:ilvl="1">
      <w:start w:val="1"/>
      <w:numFmt w:val="bullet"/>
      <w:lvlText w:val="•"/>
      <w:lvlJc w:val="left"/>
      <w:pPr>
        <w:ind w:left="949" w:hanging="229"/>
      </w:pPr>
      <w:rPr>
        <w:smallCaps w:val="0"/>
        <w:strike w:val="0"/>
        <w:shd w:fill="auto" w:val="clear"/>
        <w:vertAlign w:val="baseline"/>
      </w:rPr>
    </w:lvl>
    <w:lvl w:ilvl="2">
      <w:start w:val="1"/>
      <w:numFmt w:val="bullet"/>
      <w:lvlText w:val="•"/>
      <w:lvlJc w:val="left"/>
      <w:pPr>
        <w:ind w:left="589" w:hanging="229"/>
      </w:pPr>
      <w:rPr>
        <w:smallCaps w:val="0"/>
        <w:strike w:val="0"/>
        <w:shd w:fill="auto" w:val="clear"/>
        <w:vertAlign w:val="baseline"/>
      </w:rPr>
    </w:lvl>
    <w:lvl w:ilvl="3">
      <w:start w:val="1"/>
      <w:numFmt w:val="bullet"/>
      <w:lvlText w:val="•"/>
      <w:lvlJc w:val="left"/>
      <w:pPr>
        <w:ind w:left="769" w:hanging="228.9999999999999"/>
      </w:pPr>
      <w:rPr>
        <w:smallCaps w:val="0"/>
        <w:strike w:val="0"/>
        <w:shd w:fill="auto" w:val="clear"/>
        <w:vertAlign w:val="baseline"/>
      </w:rPr>
    </w:lvl>
    <w:lvl w:ilvl="4">
      <w:start w:val="1"/>
      <w:numFmt w:val="bullet"/>
      <w:lvlText w:val="•"/>
      <w:lvlJc w:val="left"/>
      <w:pPr>
        <w:ind w:left="949" w:hanging="229"/>
      </w:pPr>
      <w:rPr>
        <w:smallCaps w:val="0"/>
        <w:strike w:val="0"/>
        <w:shd w:fill="auto" w:val="clear"/>
        <w:vertAlign w:val="baseline"/>
      </w:rPr>
    </w:lvl>
    <w:lvl w:ilvl="5">
      <w:start w:val="1"/>
      <w:numFmt w:val="bullet"/>
      <w:lvlText w:val="•"/>
      <w:lvlJc w:val="left"/>
      <w:pPr>
        <w:ind w:left="1129" w:hanging="229"/>
      </w:pPr>
      <w:rPr>
        <w:smallCaps w:val="0"/>
        <w:strike w:val="0"/>
        <w:shd w:fill="auto" w:val="clear"/>
        <w:vertAlign w:val="baseline"/>
      </w:rPr>
    </w:lvl>
    <w:lvl w:ilvl="6">
      <w:start w:val="1"/>
      <w:numFmt w:val="bullet"/>
      <w:lvlText w:val="•"/>
      <w:lvlJc w:val="left"/>
      <w:pPr>
        <w:ind w:left="1309" w:hanging="229"/>
      </w:pPr>
      <w:rPr>
        <w:smallCaps w:val="0"/>
        <w:strike w:val="0"/>
        <w:shd w:fill="auto" w:val="clear"/>
        <w:vertAlign w:val="baseline"/>
      </w:rPr>
    </w:lvl>
    <w:lvl w:ilvl="7">
      <w:start w:val="1"/>
      <w:numFmt w:val="bullet"/>
      <w:lvlText w:val="•"/>
      <w:lvlJc w:val="left"/>
      <w:pPr>
        <w:ind w:left="1489" w:hanging="229"/>
      </w:pPr>
      <w:rPr>
        <w:smallCaps w:val="0"/>
        <w:strike w:val="0"/>
        <w:shd w:fill="auto" w:val="clear"/>
        <w:vertAlign w:val="baseline"/>
      </w:rPr>
    </w:lvl>
    <w:lvl w:ilvl="8">
      <w:start w:val="1"/>
      <w:numFmt w:val="bullet"/>
      <w:lvlText w:val="•"/>
      <w:lvlJc w:val="left"/>
      <w:pPr>
        <w:ind w:left="1669" w:hanging="229"/>
      </w:pPr>
      <w:rPr>
        <w:smallCaps w:val="0"/>
        <w:strike w:val="0"/>
        <w:shd w:fill="auto" w:val="clear"/>
        <w:vertAlign w:val="baseline"/>
      </w:rPr>
    </w:lvl>
  </w:abstractNum>
  <w:abstractNum w:abstractNumId="43">
    <w:lvl w:ilvl="0">
      <w:start w:val="1"/>
      <w:numFmt w:val="bullet"/>
      <w:lvlText w:val="•"/>
      <w:lvlJc w:val="left"/>
      <w:pPr>
        <w:ind w:left="949" w:hanging="229"/>
      </w:pPr>
      <w:rPr>
        <w:smallCaps w:val="0"/>
        <w:strike w:val="0"/>
        <w:sz w:val="42"/>
        <w:szCs w:val="42"/>
        <w:shd w:fill="auto" w:val="clear"/>
        <w:vertAlign w:val="baseline"/>
      </w:rPr>
    </w:lvl>
    <w:lvl w:ilvl="1">
      <w:start w:val="1"/>
      <w:numFmt w:val="bullet"/>
      <w:lvlText w:val="•"/>
      <w:lvlJc w:val="left"/>
      <w:pPr>
        <w:ind w:left="949" w:hanging="229"/>
      </w:pPr>
      <w:rPr>
        <w:smallCaps w:val="0"/>
        <w:strike w:val="0"/>
        <w:shd w:fill="auto" w:val="clear"/>
        <w:vertAlign w:val="baseline"/>
      </w:rPr>
    </w:lvl>
    <w:lvl w:ilvl="2">
      <w:start w:val="1"/>
      <w:numFmt w:val="bullet"/>
      <w:lvlText w:val="•"/>
      <w:lvlJc w:val="left"/>
      <w:pPr>
        <w:ind w:left="589" w:hanging="229"/>
      </w:pPr>
      <w:rPr>
        <w:smallCaps w:val="0"/>
        <w:strike w:val="0"/>
        <w:shd w:fill="auto" w:val="clear"/>
        <w:vertAlign w:val="baseline"/>
      </w:rPr>
    </w:lvl>
    <w:lvl w:ilvl="3">
      <w:start w:val="1"/>
      <w:numFmt w:val="bullet"/>
      <w:lvlText w:val="•"/>
      <w:lvlJc w:val="left"/>
      <w:pPr>
        <w:ind w:left="769" w:hanging="228.9999999999999"/>
      </w:pPr>
      <w:rPr>
        <w:smallCaps w:val="0"/>
        <w:strike w:val="0"/>
        <w:shd w:fill="auto" w:val="clear"/>
        <w:vertAlign w:val="baseline"/>
      </w:rPr>
    </w:lvl>
    <w:lvl w:ilvl="4">
      <w:start w:val="1"/>
      <w:numFmt w:val="bullet"/>
      <w:lvlText w:val="•"/>
      <w:lvlJc w:val="left"/>
      <w:pPr>
        <w:ind w:left="949" w:hanging="229"/>
      </w:pPr>
      <w:rPr>
        <w:smallCaps w:val="0"/>
        <w:strike w:val="0"/>
        <w:shd w:fill="auto" w:val="clear"/>
        <w:vertAlign w:val="baseline"/>
      </w:rPr>
    </w:lvl>
    <w:lvl w:ilvl="5">
      <w:start w:val="1"/>
      <w:numFmt w:val="bullet"/>
      <w:lvlText w:val="•"/>
      <w:lvlJc w:val="left"/>
      <w:pPr>
        <w:ind w:left="1129" w:hanging="229"/>
      </w:pPr>
      <w:rPr>
        <w:smallCaps w:val="0"/>
        <w:strike w:val="0"/>
        <w:shd w:fill="auto" w:val="clear"/>
        <w:vertAlign w:val="baseline"/>
      </w:rPr>
    </w:lvl>
    <w:lvl w:ilvl="6">
      <w:start w:val="1"/>
      <w:numFmt w:val="bullet"/>
      <w:lvlText w:val="•"/>
      <w:lvlJc w:val="left"/>
      <w:pPr>
        <w:ind w:left="1309" w:hanging="229"/>
      </w:pPr>
      <w:rPr>
        <w:smallCaps w:val="0"/>
        <w:strike w:val="0"/>
        <w:shd w:fill="auto" w:val="clear"/>
        <w:vertAlign w:val="baseline"/>
      </w:rPr>
    </w:lvl>
    <w:lvl w:ilvl="7">
      <w:start w:val="1"/>
      <w:numFmt w:val="bullet"/>
      <w:lvlText w:val="•"/>
      <w:lvlJc w:val="left"/>
      <w:pPr>
        <w:ind w:left="1489" w:hanging="229"/>
      </w:pPr>
      <w:rPr>
        <w:smallCaps w:val="0"/>
        <w:strike w:val="0"/>
        <w:shd w:fill="auto" w:val="clear"/>
        <w:vertAlign w:val="baseline"/>
      </w:rPr>
    </w:lvl>
    <w:lvl w:ilvl="8">
      <w:start w:val="1"/>
      <w:numFmt w:val="bullet"/>
      <w:lvlText w:val="•"/>
      <w:lvlJc w:val="left"/>
      <w:pPr>
        <w:ind w:left="1669" w:hanging="229"/>
      </w:pPr>
      <w:rPr>
        <w:smallCaps w:val="0"/>
        <w:strike w:val="0"/>
        <w:shd w:fill="auto" w:val="clear"/>
        <w:vertAlign w:val="baseline"/>
      </w:rPr>
    </w:lvl>
  </w:abstractNum>
  <w:abstractNum w:abstractNumId="44">
    <w:lvl w:ilvl="0">
      <w:start w:val="1"/>
      <w:numFmt w:val="bullet"/>
      <w:lvlText w:val="•"/>
      <w:lvlJc w:val="left"/>
      <w:pPr>
        <w:ind w:left="1309" w:hanging="229"/>
      </w:pPr>
      <w:rPr>
        <w:smallCaps w:val="0"/>
        <w:strike w:val="0"/>
        <w:sz w:val="24"/>
        <w:szCs w:val="24"/>
        <w:shd w:fill="auto" w:val="clear"/>
        <w:vertAlign w:val="baseline"/>
      </w:rPr>
    </w:lvl>
    <w:lvl w:ilvl="1">
      <w:start w:val="1"/>
      <w:numFmt w:val="bullet"/>
      <w:lvlText w:val="•"/>
      <w:lvlJc w:val="left"/>
      <w:pPr>
        <w:ind w:left="949" w:hanging="229"/>
      </w:pPr>
      <w:rPr>
        <w:smallCaps w:val="0"/>
        <w:strike w:val="0"/>
        <w:shd w:fill="auto" w:val="clear"/>
        <w:vertAlign w:val="baseline"/>
      </w:rPr>
    </w:lvl>
    <w:lvl w:ilvl="2">
      <w:start w:val="1"/>
      <w:numFmt w:val="bullet"/>
      <w:lvlText w:val="•"/>
      <w:lvlJc w:val="left"/>
      <w:pPr>
        <w:ind w:left="589" w:hanging="229"/>
      </w:pPr>
      <w:rPr>
        <w:smallCaps w:val="0"/>
        <w:strike w:val="0"/>
        <w:shd w:fill="auto" w:val="clear"/>
        <w:vertAlign w:val="baseline"/>
      </w:rPr>
    </w:lvl>
    <w:lvl w:ilvl="3">
      <w:start w:val="1"/>
      <w:numFmt w:val="bullet"/>
      <w:lvlText w:val="•"/>
      <w:lvlJc w:val="left"/>
      <w:pPr>
        <w:ind w:left="769" w:hanging="228.9999999999999"/>
      </w:pPr>
      <w:rPr>
        <w:smallCaps w:val="0"/>
        <w:strike w:val="0"/>
        <w:shd w:fill="auto" w:val="clear"/>
        <w:vertAlign w:val="baseline"/>
      </w:rPr>
    </w:lvl>
    <w:lvl w:ilvl="4">
      <w:start w:val="1"/>
      <w:numFmt w:val="bullet"/>
      <w:lvlText w:val="•"/>
      <w:lvlJc w:val="left"/>
      <w:pPr>
        <w:ind w:left="949" w:hanging="229"/>
      </w:pPr>
      <w:rPr>
        <w:smallCaps w:val="0"/>
        <w:strike w:val="0"/>
        <w:shd w:fill="auto" w:val="clear"/>
        <w:vertAlign w:val="baseline"/>
      </w:rPr>
    </w:lvl>
    <w:lvl w:ilvl="5">
      <w:start w:val="1"/>
      <w:numFmt w:val="bullet"/>
      <w:lvlText w:val="•"/>
      <w:lvlJc w:val="left"/>
      <w:pPr>
        <w:ind w:left="1129" w:hanging="229"/>
      </w:pPr>
      <w:rPr>
        <w:smallCaps w:val="0"/>
        <w:strike w:val="0"/>
        <w:shd w:fill="auto" w:val="clear"/>
        <w:vertAlign w:val="baseline"/>
      </w:rPr>
    </w:lvl>
    <w:lvl w:ilvl="6">
      <w:start w:val="1"/>
      <w:numFmt w:val="bullet"/>
      <w:lvlText w:val="•"/>
      <w:lvlJc w:val="left"/>
      <w:pPr>
        <w:ind w:left="1309" w:hanging="229"/>
      </w:pPr>
      <w:rPr>
        <w:smallCaps w:val="0"/>
        <w:strike w:val="0"/>
        <w:shd w:fill="auto" w:val="clear"/>
        <w:vertAlign w:val="baseline"/>
      </w:rPr>
    </w:lvl>
    <w:lvl w:ilvl="7">
      <w:start w:val="1"/>
      <w:numFmt w:val="bullet"/>
      <w:lvlText w:val="•"/>
      <w:lvlJc w:val="left"/>
      <w:pPr>
        <w:ind w:left="1489" w:hanging="229"/>
      </w:pPr>
      <w:rPr>
        <w:smallCaps w:val="0"/>
        <w:strike w:val="0"/>
        <w:shd w:fill="auto" w:val="clear"/>
        <w:vertAlign w:val="baseline"/>
      </w:rPr>
    </w:lvl>
    <w:lvl w:ilvl="8">
      <w:start w:val="1"/>
      <w:numFmt w:val="bullet"/>
      <w:lvlText w:val="•"/>
      <w:lvlJc w:val="left"/>
      <w:pPr>
        <w:ind w:left="1669" w:hanging="229"/>
      </w:pPr>
      <w:rPr>
        <w:smallCaps w:val="0"/>
        <w:strike w:val="0"/>
        <w:shd w:fill="auto" w:val="clear"/>
        <w:vertAlign w:val="baseline"/>
      </w:rPr>
    </w:lvl>
  </w:abstractNum>
  <w:abstractNum w:abstractNumId="45">
    <w:lvl w:ilvl="0">
      <w:start w:val="1"/>
      <w:numFmt w:val="decimal"/>
      <w:lvlText w:val="%1."/>
      <w:lvlJc w:val="left"/>
      <w:pPr>
        <w:ind w:left="360" w:hanging="360"/>
      </w:pPr>
      <w:rPr>
        <w:smallCaps w:val="0"/>
        <w:strike w:val="0"/>
        <w:shd w:fill="auto" w:val="clear"/>
        <w:vertAlign w:val="baseline"/>
      </w:rPr>
    </w:lvl>
    <w:lvl w:ilvl="1">
      <w:start w:val="1"/>
      <w:numFmt w:val="lowerLetter"/>
      <w:lvlText w:val="%2."/>
      <w:lvlJc w:val="left"/>
      <w:pPr>
        <w:ind w:left="720" w:hanging="360"/>
      </w:pPr>
      <w:rPr>
        <w:smallCaps w:val="0"/>
        <w:strike w:val="0"/>
        <w:shd w:fill="auto" w:val="clear"/>
        <w:vertAlign w:val="baseline"/>
      </w:rPr>
    </w:lvl>
    <w:lvl w:ilvl="2">
      <w:start w:val="1"/>
      <w:numFmt w:val="lowerRoman"/>
      <w:lvlText w:val="%3."/>
      <w:lvlJc w:val="left"/>
      <w:pPr>
        <w:ind w:left="1178" w:hanging="458"/>
      </w:pPr>
      <w:rPr>
        <w:smallCaps w:val="0"/>
        <w:strike w:val="0"/>
        <w:shd w:fill="auto" w:val="clear"/>
        <w:vertAlign w:val="baseline"/>
      </w:rPr>
    </w:lvl>
    <w:lvl w:ilvl="3">
      <w:start w:val="1"/>
      <w:numFmt w:val="decimal"/>
      <w:lvlText w:val="%4."/>
      <w:lvlJc w:val="left"/>
      <w:pPr>
        <w:ind w:left="1538" w:hanging="457.9999999999998"/>
      </w:pPr>
      <w:rPr>
        <w:smallCaps w:val="0"/>
        <w:strike w:val="0"/>
        <w:shd w:fill="auto" w:val="clear"/>
        <w:vertAlign w:val="baseline"/>
      </w:rPr>
    </w:lvl>
    <w:lvl w:ilvl="4">
      <w:start w:val="1"/>
      <w:numFmt w:val="decimal"/>
      <w:lvlText w:val="%5."/>
      <w:lvlJc w:val="left"/>
      <w:pPr>
        <w:ind w:left="1898" w:hanging="458"/>
      </w:pPr>
      <w:rPr>
        <w:smallCaps w:val="0"/>
        <w:strike w:val="0"/>
        <w:shd w:fill="auto" w:val="clear"/>
        <w:vertAlign w:val="baseline"/>
      </w:rPr>
    </w:lvl>
    <w:lvl w:ilvl="5">
      <w:start w:val="1"/>
      <w:numFmt w:val="decimal"/>
      <w:lvlText w:val="%6."/>
      <w:lvlJc w:val="left"/>
      <w:pPr>
        <w:ind w:left="2258" w:hanging="458"/>
      </w:pPr>
      <w:rPr>
        <w:smallCaps w:val="0"/>
        <w:strike w:val="0"/>
        <w:shd w:fill="auto" w:val="clear"/>
        <w:vertAlign w:val="baseline"/>
      </w:rPr>
    </w:lvl>
    <w:lvl w:ilvl="6">
      <w:start w:val="1"/>
      <w:numFmt w:val="decimal"/>
      <w:lvlText w:val="%7."/>
      <w:lvlJc w:val="left"/>
      <w:pPr>
        <w:ind w:left="2618" w:hanging="458"/>
      </w:pPr>
      <w:rPr>
        <w:smallCaps w:val="0"/>
        <w:strike w:val="0"/>
        <w:shd w:fill="auto" w:val="clear"/>
        <w:vertAlign w:val="baseline"/>
      </w:rPr>
    </w:lvl>
    <w:lvl w:ilvl="7">
      <w:start w:val="1"/>
      <w:numFmt w:val="decimal"/>
      <w:lvlText w:val="%8."/>
      <w:lvlJc w:val="left"/>
      <w:pPr>
        <w:ind w:left="2978" w:hanging="458"/>
      </w:pPr>
      <w:rPr>
        <w:smallCaps w:val="0"/>
        <w:strike w:val="0"/>
        <w:shd w:fill="auto" w:val="clear"/>
        <w:vertAlign w:val="baseline"/>
      </w:rPr>
    </w:lvl>
    <w:lvl w:ilvl="8">
      <w:start w:val="1"/>
      <w:numFmt w:val="decimal"/>
      <w:lvlText w:val="%9."/>
      <w:lvlJc w:val="left"/>
      <w:pPr>
        <w:ind w:left="3338" w:hanging="458"/>
      </w:pPr>
      <w:rPr>
        <w:smallCaps w:val="0"/>
        <w:strike w:val="0"/>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center"/>
    </w:pPr>
    <w:rPr>
      <w:rFonts w:ascii="Helvetica Neue" w:cs="Helvetica Neue" w:eastAsia="Helvetica Neue" w:hAnsi="Helvetica Neue"/>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Black" w:cs="Arial Black" w:eastAsia="Arial Black" w:hAnsi="Arial Black"/>
      <w:b w:val="0"/>
      <w:bCs w:val="0"/>
      <w:i w:val="0"/>
      <w:iCs w:val="0"/>
      <w:smallCaps w:val="0"/>
      <w:strike w:val="0"/>
      <w:color w:val="000000"/>
      <w:sz w:val="144"/>
      <w:szCs w:val="144"/>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header" Target="header17.xml"/><Relationship Id="rId42" Type="http://schemas.openxmlformats.org/officeDocument/2006/relationships/header" Target="header18.xml"/><Relationship Id="rId41" Type="http://schemas.openxmlformats.org/officeDocument/2006/relationships/footer" Target="footer17.xml"/><Relationship Id="rId44" Type="http://schemas.openxmlformats.org/officeDocument/2006/relationships/header" Target="header19.xml"/><Relationship Id="rId43" Type="http://schemas.openxmlformats.org/officeDocument/2006/relationships/footer" Target="footer18.xml"/><Relationship Id="rId46" Type="http://schemas.openxmlformats.org/officeDocument/2006/relationships/header" Target="header20.xml"/><Relationship Id="rId45" Type="http://schemas.openxmlformats.org/officeDocument/2006/relationships/footer" Target="footer1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48" Type="http://schemas.openxmlformats.org/officeDocument/2006/relationships/header" Target="header21.xml"/><Relationship Id="rId47" Type="http://schemas.openxmlformats.org/officeDocument/2006/relationships/footer" Target="footer20.xml"/><Relationship Id="rId49" Type="http://schemas.openxmlformats.org/officeDocument/2006/relationships/footer" Target="footer2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 Id="rId73" Type="http://schemas.openxmlformats.org/officeDocument/2006/relationships/footer" Target="footer33.xml"/><Relationship Id="rId72" Type="http://schemas.openxmlformats.org/officeDocument/2006/relationships/header" Target="header33.xml"/><Relationship Id="rId31" Type="http://schemas.openxmlformats.org/officeDocument/2006/relationships/footer" Target="footer12.xml"/><Relationship Id="rId75" Type="http://schemas.openxmlformats.org/officeDocument/2006/relationships/footer" Target="footer34.xml"/><Relationship Id="rId30" Type="http://schemas.openxmlformats.org/officeDocument/2006/relationships/header" Target="header12.xml"/><Relationship Id="rId74" Type="http://schemas.openxmlformats.org/officeDocument/2006/relationships/header" Target="header34.xml"/><Relationship Id="rId33" Type="http://schemas.openxmlformats.org/officeDocument/2006/relationships/footer" Target="footer13.xml"/><Relationship Id="rId77" Type="http://schemas.openxmlformats.org/officeDocument/2006/relationships/footer" Target="footer35.xml"/><Relationship Id="rId32" Type="http://schemas.openxmlformats.org/officeDocument/2006/relationships/header" Target="header13.xml"/><Relationship Id="rId76" Type="http://schemas.openxmlformats.org/officeDocument/2006/relationships/header" Target="header35.xml"/><Relationship Id="rId35" Type="http://schemas.openxmlformats.org/officeDocument/2006/relationships/footer" Target="footer14.xml"/><Relationship Id="rId34" Type="http://schemas.openxmlformats.org/officeDocument/2006/relationships/header" Target="header14.xml"/><Relationship Id="rId71" Type="http://schemas.openxmlformats.org/officeDocument/2006/relationships/footer" Target="footer32.xml"/><Relationship Id="rId70" Type="http://schemas.openxmlformats.org/officeDocument/2006/relationships/header" Target="header32.xml"/><Relationship Id="rId37" Type="http://schemas.openxmlformats.org/officeDocument/2006/relationships/footer" Target="footer15.xml"/><Relationship Id="rId36" Type="http://schemas.openxmlformats.org/officeDocument/2006/relationships/header" Target="header15.xml"/><Relationship Id="rId39" Type="http://schemas.openxmlformats.org/officeDocument/2006/relationships/footer" Target="footer16.xml"/><Relationship Id="rId38" Type="http://schemas.openxmlformats.org/officeDocument/2006/relationships/header" Target="header16.xml"/><Relationship Id="rId62" Type="http://schemas.openxmlformats.org/officeDocument/2006/relationships/header" Target="header28.xml"/><Relationship Id="rId61" Type="http://schemas.openxmlformats.org/officeDocument/2006/relationships/footer" Target="footer27.xml"/><Relationship Id="rId20" Type="http://schemas.openxmlformats.org/officeDocument/2006/relationships/header" Target="header7.xml"/><Relationship Id="rId64" Type="http://schemas.openxmlformats.org/officeDocument/2006/relationships/header" Target="header29.xml"/><Relationship Id="rId63" Type="http://schemas.openxmlformats.org/officeDocument/2006/relationships/footer" Target="footer28.xml"/><Relationship Id="rId22" Type="http://schemas.openxmlformats.org/officeDocument/2006/relationships/header" Target="header8.xml"/><Relationship Id="rId66" Type="http://schemas.openxmlformats.org/officeDocument/2006/relationships/header" Target="header30.xml"/><Relationship Id="rId21" Type="http://schemas.openxmlformats.org/officeDocument/2006/relationships/footer" Target="footer7.xml"/><Relationship Id="rId65" Type="http://schemas.openxmlformats.org/officeDocument/2006/relationships/footer" Target="footer29.xml"/><Relationship Id="rId24" Type="http://schemas.openxmlformats.org/officeDocument/2006/relationships/header" Target="header9.xml"/><Relationship Id="rId68" Type="http://schemas.openxmlformats.org/officeDocument/2006/relationships/header" Target="header31.xml"/><Relationship Id="rId23" Type="http://schemas.openxmlformats.org/officeDocument/2006/relationships/footer" Target="footer8.xml"/><Relationship Id="rId67" Type="http://schemas.openxmlformats.org/officeDocument/2006/relationships/footer" Target="footer30.xml"/><Relationship Id="rId60" Type="http://schemas.openxmlformats.org/officeDocument/2006/relationships/header" Target="header27.xml"/><Relationship Id="rId26" Type="http://schemas.openxmlformats.org/officeDocument/2006/relationships/header" Target="header10.xml"/><Relationship Id="rId25" Type="http://schemas.openxmlformats.org/officeDocument/2006/relationships/footer" Target="footer9.xml"/><Relationship Id="rId69" Type="http://schemas.openxmlformats.org/officeDocument/2006/relationships/footer" Target="footer31.xml"/><Relationship Id="rId28" Type="http://schemas.openxmlformats.org/officeDocument/2006/relationships/header" Target="header11.xml"/><Relationship Id="rId27" Type="http://schemas.openxmlformats.org/officeDocument/2006/relationships/footer" Target="footer10.xml"/><Relationship Id="rId29" Type="http://schemas.openxmlformats.org/officeDocument/2006/relationships/footer" Target="footer11.xml"/><Relationship Id="rId51" Type="http://schemas.openxmlformats.org/officeDocument/2006/relationships/footer" Target="footer22.xml"/><Relationship Id="rId50" Type="http://schemas.openxmlformats.org/officeDocument/2006/relationships/header" Target="header22.xml"/><Relationship Id="rId53" Type="http://schemas.openxmlformats.org/officeDocument/2006/relationships/footer" Target="footer23.xml"/><Relationship Id="rId52" Type="http://schemas.openxmlformats.org/officeDocument/2006/relationships/header" Target="header23.xml"/><Relationship Id="rId11" Type="http://schemas.openxmlformats.org/officeDocument/2006/relationships/footer" Target="footer2.xml"/><Relationship Id="rId55" Type="http://schemas.openxmlformats.org/officeDocument/2006/relationships/footer" Target="footer24.xml"/><Relationship Id="rId10" Type="http://schemas.openxmlformats.org/officeDocument/2006/relationships/header" Target="header2.xml"/><Relationship Id="rId54" Type="http://schemas.openxmlformats.org/officeDocument/2006/relationships/header" Target="header24.xml"/><Relationship Id="rId13" Type="http://schemas.openxmlformats.org/officeDocument/2006/relationships/footer" Target="footer3.xml"/><Relationship Id="rId57" Type="http://schemas.openxmlformats.org/officeDocument/2006/relationships/footer" Target="footer25.xml"/><Relationship Id="rId12" Type="http://schemas.openxmlformats.org/officeDocument/2006/relationships/header" Target="header3.xml"/><Relationship Id="rId56" Type="http://schemas.openxmlformats.org/officeDocument/2006/relationships/header" Target="header25.xml"/><Relationship Id="rId15" Type="http://schemas.openxmlformats.org/officeDocument/2006/relationships/footer" Target="footer4.xml"/><Relationship Id="rId59" Type="http://schemas.openxmlformats.org/officeDocument/2006/relationships/footer" Target="footer26.xml"/><Relationship Id="rId14" Type="http://schemas.openxmlformats.org/officeDocument/2006/relationships/header" Target="header4.xml"/><Relationship Id="rId58" Type="http://schemas.openxmlformats.org/officeDocument/2006/relationships/header" Target="header26.xml"/><Relationship Id="rId17" Type="http://schemas.openxmlformats.org/officeDocument/2006/relationships/footer" Target="footer5.xml"/><Relationship Id="rId16" Type="http://schemas.openxmlformats.org/officeDocument/2006/relationships/header" Target="header5.xml"/><Relationship Id="rId19" Type="http://schemas.openxmlformats.org/officeDocument/2006/relationships/footer" Target="footer6.xml"/><Relationship Id="rId18" Type="http://schemas.openxmlformats.org/officeDocument/2006/relationships/header" Target="header6.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ArialBlack-regular.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qcksGiYL90Gjmcy7SZ1A6B0mQ==">CgMxLjAyDmgucWhvOTVzM2JsMXdxMg5oLnd0dW5zc2pucHA4bDIOaC5wNGZlcWtpZ2xuZHIyDmguOWo5b2lxNTN0dG9hMg5oLmNqZzhkYmU0b2ZxdzIPaWQueWV0M2U1Z3dkOXU2Mg5oLmVuMjMxZTYxYmlrNDIOaC42anVhMHZrb3J4bDQyDmguMmpxNDE5dnRwNnJlMg5oLnJvcWRiZDYzc3AwMDIOaC4zYmJjaWcybGQzOTgyDmgucGEzbW9lYjBlNGRjMg5oLnYwcjBrc3JpeG51czIOaC5tMTh3cDFqd2lucGMyDmgueWd6MDRmdThycXV3Mg5oLnJmMzI2cmUyYmR2NTIOaC45ZDh2aGN5cjBiNTkyDmgucmpuZGdieHRoOTllMg5oLmZvNmNiN2tpbG4xYzIOaC51NzdzdjY3b3RzdGoyDmgucW53bzgxbnFmNXBuMg5oLnllZXBnc2k5Y3M2NjIOaC50M29kMXlrbTc3YWEyDmguYnUxc214N2FjZTk4Mg9pZC5mcXEwdGc5aWUydWMyDmgueGh4cDVlMjZob2dyMg5oLno5azFyb3YwNDJpMjIOaC5nMG9xbmUxdnQ1bTUyDmguaDkwOHkxcWlteHZpMg1oLjRjaHo2b3R1dG00Mg5oLmZkM2FqMzE2ajZpcDIOaC5ncHBpdmVsdGlldWgyDmguYTcyZjhuN2pscXk1Mg5oLjIyZGlzYno0dHE3OTIOaC5va3FycDZmOGRwenYyDmguMTR6dm9ubXVmYXRmMg5oLnFuYzVrdGtwNWhnazIOaC42c3hlb3dkOXQ2MHUyDmguODdiZWVqbG41ZHVhMg9pZC5yaWNrZHA2OXV4MHQyD2lkLnkyeXhpa3R1ZzdtajIPaWQub2xxNXZpc2JxNTJrMg9pZC5tdjVtZHJhbnZvZ2MyD2lkLjE1em03aGNtN3F5eTIOaC5teGZkNXprMXNvZW0yDmguZTgwZGIyZmxoNWJlOAByITE2RUxMN0lTaUN4a1lGNXNyY1JsMUtfLVI4aVlwX1BK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